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Ind w:w="3" w:type="dxa"/>
        <w:tblLayout w:type="fixed"/>
        <w:tblCellMar>
          <w:top w:w="1" w:type="dxa"/>
          <w:left w:w="1" w:type="dxa"/>
          <w:bottom w:w="1" w:type="dxa"/>
          <w:right w:w="1" w:type="dxa"/>
        </w:tblCellMar>
        <w:tblLook w:val="0000" w:firstRow="0" w:lastRow="0" w:firstColumn="0" w:lastColumn="0" w:noHBand="0" w:noVBand="0"/>
      </w:tblPr>
      <w:tblGrid>
        <w:gridCol w:w="2160"/>
        <w:gridCol w:w="9540"/>
        <w:gridCol w:w="1080"/>
        <w:gridCol w:w="990"/>
        <w:gridCol w:w="810"/>
      </w:tblGrid>
      <w:tr w:rsidR="007C5E03" w:rsidRPr="0000434F" w14:paraId="5EE244F6" w14:textId="77777777" w:rsidTr="00181FC0">
        <w:trPr>
          <w:tblHeader/>
        </w:trPr>
        <w:tc>
          <w:tcPr>
            <w:tcW w:w="2160" w:type="dxa"/>
            <w:tcBorders>
              <w:top w:val="single" w:sz="2" w:space="0" w:color="auto"/>
              <w:left w:val="single" w:sz="2" w:space="0" w:color="auto"/>
              <w:bottom w:val="single" w:sz="2" w:space="0" w:color="auto"/>
              <w:right w:val="single" w:sz="2" w:space="0" w:color="auto"/>
            </w:tcBorders>
            <w:shd w:val="clear" w:color="auto" w:fill="D0D0D0"/>
          </w:tcPr>
          <w:p w14:paraId="5C943BFE" w14:textId="77777777" w:rsidR="00851C27" w:rsidRPr="0000434F" w:rsidRDefault="00851C27">
            <w:pPr>
              <w:pStyle w:val="ParaStyleNormal"/>
              <w:rPr>
                <w:rFonts w:ascii="Calibri" w:hAnsi="Calibri" w:cs="Calibri"/>
                <w:b/>
                <w:bCs/>
                <w:color w:val="000000"/>
                <w:sz w:val="18"/>
                <w:szCs w:val="18"/>
                <w:lang w:val="x-none"/>
              </w:rPr>
            </w:pPr>
            <w:r w:rsidRPr="0000434F">
              <w:rPr>
                <w:rFonts w:ascii="Calibri" w:hAnsi="Calibri" w:cs="Calibri"/>
                <w:b/>
                <w:bCs/>
                <w:color w:val="000000"/>
                <w:sz w:val="18"/>
                <w:szCs w:val="18"/>
                <w:lang w:val="x-none"/>
              </w:rPr>
              <w:t>Name</w:t>
            </w:r>
          </w:p>
        </w:tc>
        <w:tc>
          <w:tcPr>
            <w:tcW w:w="9540" w:type="dxa"/>
            <w:tcBorders>
              <w:top w:val="single" w:sz="2" w:space="0" w:color="auto"/>
              <w:left w:val="single" w:sz="2" w:space="0" w:color="auto"/>
              <w:bottom w:val="single" w:sz="2" w:space="0" w:color="auto"/>
              <w:right w:val="single" w:sz="2" w:space="0" w:color="auto"/>
            </w:tcBorders>
            <w:shd w:val="clear" w:color="auto" w:fill="D0D0D0"/>
          </w:tcPr>
          <w:p w14:paraId="3DCE615B" w14:textId="77777777" w:rsidR="00851C27" w:rsidRPr="0000434F" w:rsidRDefault="00851C27">
            <w:pPr>
              <w:pStyle w:val="ParaStyleNormal"/>
              <w:rPr>
                <w:rFonts w:ascii="Calibri" w:hAnsi="Calibri" w:cs="Calibri"/>
                <w:b/>
                <w:bCs/>
                <w:color w:val="000000"/>
                <w:sz w:val="18"/>
                <w:szCs w:val="18"/>
                <w:lang w:val="x-none"/>
              </w:rPr>
            </w:pPr>
            <w:r w:rsidRPr="0000434F">
              <w:rPr>
                <w:rFonts w:ascii="Calibri" w:hAnsi="Calibri" w:cs="Calibri"/>
                <w:b/>
                <w:bCs/>
                <w:color w:val="000000"/>
                <w:sz w:val="18"/>
                <w:szCs w:val="18"/>
                <w:lang w:val="x-none"/>
              </w:rPr>
              <w:t>Description</w:t>
            </w:r>
          </w:p>
        </w:tc>
        <w:tc>
          <w:tcPr>
            <w:tcW w:w="1080" w:type="dxa"/>
            <w:tcBorders>
              <w:top w:val="single" w:sz="2" w:space="0" w:color="auto"/>
              <w:left w:val="single" w:sz="2" w:space="0" w:color="auto"/>
              <w:bottom w:val="single" w:sz="2" w:space="0" w:color="auto"/>
              <w:right w:val="single" w:sz="2" w:space="0" w:color="auto"/>
            </w:tcBorders>
            <w:shd w:val="clear" w:color="auto" w:fill="D0D0D0"/>
          </w:tcPr>
          <w:p w14:paraId="3179B0FB" w14:textId="77777777" w:rsidR="00851C27" w:rsidRPr="0000434F" w:rsidRDefault="00851C27">
            <w:pPr>
              <w:pStyle w:val="ParaStyleNormal"/>
              <w:rPr>
                <w:rFonts w:ascii="Calibri" w:hAnsi="Calibri" w:cs="Calibri"/>
                <w:b/>
                <w:bCs/>
                <w:color w:val="000000"/>
                <w:sz w:val="18"/>
                <w:szCs w:val="18"/>
                <w:lang w:val="x-none"/>
              </w:rPr>
            </w:pPr>
            <w:r w:rsidRPr="0000434F">
              <w:rPr>
                <w:rFonts w:ascii="Calibri" w:hAnsi="Calibri" w:cs="Calibri"/>
                <w:b/>
                <w:bCs/>
                <w:color w:val="000000"/>
                <w:sz w:val="18"/>
                <w:szCs w:val="18"/>
                <w:lang w:val="x-none"/>
              </w:rPr>
              <w:t>Type</w:t>
            </w:r>
          </w:p>
        </w:tc>
        <w:tc>
          <w:tcPr>
            <w:tcW w:w="990" w:type="dxa"/>
            <w:tcBorders>
              <w:top w:val="single" w:sz="2" w:space="0" w:color="auto"/>
              <w:left w:val="single" w:sz="2" w:space="0" w:color="auto"/>
              <w:bottom w:val="single" w:sz="2" w:space="0" w:color="auto"/>
              <w:right w:val="single" w:sz="2" w:space="0" w:color="auto"/>
            </w:tcBorders>
            <w:shd w:val="clear" w:color="auto" w:fill="D0D0D0"/>
          </w:tcPr>
          <w:p w14:paraId="24876D9E" w14:textId="77777777" w:rsidR="00851C27" w:rsidRPr="0000434F" w:rsidRDefault="00851C27">
            <w:pPr>
              <w:pStyle w:val="ParaStyleNormal"/>
              <w:rPr>
                <w:rFonts w:ascii="Calibri" w:hAnsi="Calibri" w:cs="Calibri"/>
                <w:b/>
                <w:bCs/>
                <w:color w:val="000000"/>
                <w:sz w:val="18"/>
                <w:szCs w:val="18"/>
                <w:lang w:val="x-none"/>
              </w:rPr>
            </w:pPr>
            <w:r w:rsidRPr="0000434F">
              <w:rPr>
                <w:rFonts w:ascii="Calibri" w:hAnsi="Calibri" w:cs="Calibri"/>
                <w:b/>
                <w:bCs/>
                <w:color w:val="000000"/>
                <w:sz w:val="18"/>
                <w:szCs w:val="18"/>
                <w:lang w:val="x-none"/>
              </w:rPr>
              <w:t>User Group</w:t>
            </w:r>
          </w:p>
        </w:tc>
        <w:tc>
          <w:tcPr>
            <w:tcW w:w="810" w:type="dxa"/>
            <w:tcBorders>
              <w:top w:val="single" w:sz="2" w:space="0" w:color="auto"/>
              <w:left w:val="single" w:sz="2" w:space="0" w:color="auto"/>
              <w:bottom w:val="single" w:sz="2" w:space="0" w:color="auto"/>
              <w:right w:val="single" w:sz="2" w:space="0" w:color="auto"/>
            </w:tcBorders>
            <w:shd w:val="clear" w:color="auto" w:fill="D0D0D0"/>
          </w:tcPr>
          <w:p w14:paraId="7A851778" w14:textId="77777777" w:rsidR="00851C27" w:rsidRPr="0000434F" w:rsidRDefault="00851C27">
            <w:pPr>
              <w:pStyle w:val="ParaStyleNormal"/>
              <w:rPr>
                <w:rFonts w:ascii="Calibri" w:hAnsi="Calibri" w:cs="Calibri"/>
                <w:b/>
                <w:bCs/>
                <w:color w:val="000000"/>
                <w:sz w:val="18"/>
                <w:szCs w:val="18"/>
                <w:lang w:val="x-none"/>
              </w:rPr>
            </w:pPr>
            <w:r w:rsidRPr="0000434F">
              <w:rPr>
                <w:rFonts w:ascii="Calibri" w:hAnsi="Calibri" w:cs="Calibri"/>
                <w:b/>
                <w:bCs/>
                <w:color w:val="000000"/>
                <w:sz w:val="18"/>
                <w:szCs w:val="18"/>
                <w:lang w:val="x-none"/>
              </w:rPr>
              <w:t>Issue ID</w:t>
            </w:r>
          </w:p>
        </w:tc>
      </w:tr>
      <w:tr w:rsidR="007C5E03" w:rsidRPr="0000434F" w14:paraId="5990A00E" w14:textId="77777777" w:rsidTr="00181FC0">
        <w:tc>
          <w:tcPr>
            <w:tcW w:w="2160" w:type="dxa"/>
            <w:tcBorders>
              <w:top w:val="single" w:sz="2" w:space="0" w:color="auto"/>
              <w:left w:val="single" w:sz="2" w:space="0" w:color="auto"/>
              <w:bottom w:val="single" w:sz="2" w:space="0" w:color="auto"/>
              <w:right w:val="single" w:sz="2" w:space="0" w:color="auto"/>
            </w:tcBorders>
          </w:tcPr>
          <w:p w14:paraId="297C80A3"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Issue with URL encoding after rtf/docx conversion</w:t>
            </w:r>
          </w:p>
        </w:tc>
        <w:tc>
          <w:tcPr>
            <w:tcW w:w="9540" w:type="dxa"/>
            <w:tcBorders>
              <w:top w:val="single" w:sz="2" w:space="0" w:color="auto"/>
              <w:left w:val="single" w:sz="2" w:space="0" w:color="auto"/>
              <w:bottom w:val="single" w:sz="2" w:space="0" w:color="auto"/>
              <w:right w:val="single" w:sz="2" w:space="0" w:color="auto"/>
            </w:tcBorders>
          </w:tcPr>
          <w:p w14:paraId="285FBCF1"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This fixes an issue where links are URL encoded whenever a description is converted to RTF or DOCX which broke already URL encoded links.</w:t>
            </w:r>
          </w:p>
        </w:tc>
        <w:tc>
          <w:tcPr>
            <w:tcW w:w="1080" w:type="dxa"/>
            <w:tcBorders>
              <w:top w:val="single" w:sz="2" w:space="0" w:color="auto"/>
              <w:left w:val="single" w:sz="2" w:space="0" w:color="auto"/>
              <w:bottom w:val="single" w:sz="2" w:space="0" w:color="auto"/>
              <w:right w:val="single" w:sz="2" w:space="0" w:color="auto"/>
            </w:tcBorders>
          </w:tcPr>
          <w:p w14:paraId="7BE02737" w14:textId="7773AA6A" w:rsidR="00851C27" w:rsidRPr="0000434F" w:rsidRDefault="00181FC0">
            <w:pPr>
              <w:pStyle w:val="ParaStyleNormal"/>
              <w:rPr>
                <w:rFonts w:ascii="Calibri" w:hAnsi="Calibri" w:cs="Calibri"/>
                <w:color w:val="000000"/>
                <w:sz w:val="18"/>
                <w:szCs w:val="18"/>
                <w:lang w:val="en-US"/>
              </w:rPr>
            </w:pPr>
            <w:r w:rsidRPr="0000434F">
              <w:rPr>
                <w:rFonts w:ascii="Calibri" w:hAnsi="Calibri" w:cs="Calibri"/>
                <w:color w:val="000000"/>
                <w:sz w:val="18"/>
                <w:szCs w:val="18"/>
                <w:lang w:val="x-none"/>
              </w:rPr>
              <w:t>Bug fix</w:t>
            </w:r>
          </w:p>
        </w:tc>
        <w:tc>
          <w:tcPr>
            <w:tcW w:w="990" w:type="dxa"/>
            <w:tcBorders>
              <w:top w:val="single" w:sz="2" w:space="0" w:color="auto"/>
              <w:left w:val="single" w:sz="2" w:space="0" w:color="auto"/>
              <w:bottom w:val="single" w:sz="2" w:space="0" w:color="auto"/>
              <w:right w:val="single" w:sz="2" w:space="0" w:color="auto"/>
            </w:tcBorders>
          </w:tcPr>
          <w:p w14:paraId="614D55A0"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API</w:t>
            </w:r>
          </w:p>
        </w:tc>
        <w:tc>
          <w:tcPr>
            <w:tcW w:w="810" w:type="dxa"/>
            <w:tcBorders>
              <w:top w:val="single" w:sz="2" w:space="0" w:color="auto"/>
              <w:left w:val="single" w:sz="2" w:space="0" w:color="auto"/>
              <w:bottom w:val="single" w:sz="2" w:space="0" w:color="auto"/>
              <w:right w:val="single" w:sz="2" w:space="0" w:color="auto"/>
            </w:tcBorders>
          </w:tcPr>
          <w:p w14:paraId="6EDAC3A6"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17898</w:t>
            </w:r>
          </w:p>
        </w:tc>
      </w:tr>
      <w:tr w:rsidR="007C5E03" w:rsidRPr="0000434F" w14:paraId="0306296A" w14:textId="77777777" w:rsidTr="00181FC0">
        <w:tc>
          <w:tcPr>
            <w:tcW w:w="2160" w:type="dxa"/>
            <w:tcBorders>
              <w:top w:val="single" w:sz="2" w:space="0" w:color="auto"/>
              <w:left w:val="single" w:sz="2" w:space="0" w:color="auto"/>
              <w:bottom w:val="single" w:sz="2" w:space="0" w:color="auto"/>
              <w:right w:val="single" w:sz="2" w:space="0" w:color="auto"/>
            </w:tcBorders>
          </w:tcPr>
          <w:p w14:paraId="1C591088"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XML Import: Fail when a part refer to part, description ref to part</w:t>
            </w:r>
          </w:p>
        </w:tc>
        <w:tc>
          <w:tcPr>
            <w:tcW w:w="9540" w:type="dxa"/>
            <w:tcBorders>
              <w:top w:val="single" w:sz="2" w:space="0" w:color="auto"/>
              <w:left w:val="single" w:sz="2" w:space="0" w:color="auto"/>
              <w:bottom w:val="single" w:sz="2" w:space="0" w:color="auto"/>
              <w:right w:val="single" w:sz="2" w:space="0" w:color="auto"/>
            </w:tcBorders>
          </w:tcPr>
          <w:p w14:paraId="1FDBE3E9"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This fixes an import issue when there are two parts pointing to a part. </w:t>
            </w:r>
          </w:p>
        </w:tc>
        <w:tc>
          <w:tcPr>
            <w:tcW w:w="1080" w:type="dxa"/>
            <w:tcBorders>
              <w:top w:val="single" w:sz="2" w:space="0" w:color="auto"/>
              <w:left w:val="single" w:sz="2" w:space="0" w:color="auto"/>
              <w:bottom w:val="single" w:sz="2" w:space="0" w:color="auto"/>
              <w:right w:val="single" w:sz="2" w:space="0" w:color="auto"/>
            </w:tcBorders>
          </w:tcPr>
          <w:p w14:paraId="51C32574" w14:textId="41231BB2"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Bug fix</w:t>
            </w:r>
            <w:r w:rsidR="00851C27" w:rsidRPr="0000434F">
              <w:rPr>
                <w:rFonts w:ascii="Calibri" w:hAnsi="Calibri" w:cs="Calibri"/>
                <w:color w:val="000000"/>
                <w:sz w:val="18"/>
                <w:szCs w:val="18"/>
                <w:lang w:val="x-none"/>
              </w:rPr>
              <w:t xml:space="preserve"> </w:t>
            </w:r>
          </w:p>
        </w:tc>
        <w:tc>
          <w:tcPr>
            <w:tcW w:w="990" w:type="dxa"/>
            <w:tcBorders>
              <w:top w:val="single" w:sz="2" w:space="0" w:color="auto"/>
              <w:left w:val="single" w:sz="2" w:space="0" w:color="auto"/>
              <w:bottom w:val="single" w:sz="2" w:space="0" w:color="auto"/>
              <w:right w:val="single" w:sz="2" w:space="0" w:color="auto"/>
            </w:tcBorders>
          </w:tcPr>
          <w:p w14:paraId="4680BBBE"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Architect</w:t>
            </w:r>
          </w:p>
        </w:tc>
        <w:tc>
          <w:tcPr>
            <w:tcW w:w="810" w:type="dxa"/>
            <w:tcBorders>
              <w:top w:val="single" w:sz="2" w:space="0" w:color="auto"/>
              <w:left w:val="single" w:sz="2" w:space="0" w:color="auto"/>
              <w:bottom w:val="single" w:sz="2" w:space="0" w:color="auto"/>
              <w:right w:val="single" w:sz="2" w:space="0" w:color="auto"/>
            </w:tcBorders>
          </w:tcPr>
          <w:p w14:paraId="53AF3161"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17663</w:t>
            </w:r>
          </w:p>
        </w:tc>
      </w:tr>
      <w:tr w:rsidR="007C5E03" w:rsidRPr="0000434F" w14:paraId="0ACA3947" w14:textId="77777777" w:rsidTr="00181FC0">
        <w:tc>
          <w:tcPr>
            <w:tcW w:w="2160" w:type="dxa"/>
            <w:tcBorders>
              <w:top w:val="single" w:sz="2" w:space="0" w:color="auto"/>
              <w:left w:val="single" w:sz="2" w:space="0" w:color="auto"/>
              <w:bottom w:val="single" w:sz="2" w:space="0" w:color="auto"/>
              <w:right w:val="single" w:sz="2" w:space="0" w:color="auto"/>
            </w:tcBorders>
          </w:tcPr>
          <w:p w14:paraId="1E6F6C73"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swArchitect: Out of sync upon ClearDefType</w:t>
            </w:r>
          </w:p>
        </w:tc>
        <w:tc>
          <w:tcPr>
            <w:tcW w:w="9540" w:type="dxa"/>
            <w:tcBorders>
              <w:top w:val="single" w:sz="2" w:space="0" w:color="auto"/>
              <w:left w:val="single" w:sz="2" w:space="0" w:color="auto"/>
              <w:bottom w:val="single" w:sz="2" w:space="0" w:color="auto"/>
              <w:right w:val="single" w:sz="2" w:space="0" w:color="auto"/>
            </w:tcBorders>
          </w:tcPr>
          <w:p w14:paraId="33A04050"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This fixes an error where attempting to clear the DefType on a Part in the swArchitect resulted in an access violation and the server requiring a restart. It is no longer possible to clear the DefType as a Part requires a DefType at all times. DefType cannot be null.</w:t>
            </w:r>
          </w:p>
          <w:p w14:paraId="25D000F3" w14:textId="77777777" w:rsidR="00851C27" w:rsidRPr="0000434F" w:rsidRDefault="00851C27">
            <w:pPr>
              <w:pStyle w:val="ParaStyleNormal"/>
              <w:rPr>
                <w:rFonts w:ascii="Calibri" w:hAnsi="Calibri" w:cs="Calibri"/>
                <w:sz w:val="18"/>
                <w:szCs w:val="18"/>
                <w:lang w:val="x-none"/>
              </w:rPr>
            </w:pPr>
          </w:p>
          <w:p w14:paraId="37C1337C" w14:textId="77777777"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pict w14:anchorId="4B240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168.2pt">
                  <v:imagedata r:id="rId7" o:title=""/>
                </v:shape>
              </w:pict>
            </w:r>
          </w:p>
        </w:tc>
        <w:tc>
          <w:tcPr>
            <w:tcW w:w="1080" w:type="dxa"/>
            <w:tcBorders>
              <w:top w:val="single" w:sz="2" w:space="0" w:color="auto"/>
              <w:left w:val="single" w:sz="2" w:space="0" w:color="auto"/>
              <w:bottom w:val="single" w:sz="2" w:space="0" w:color="auto"/>
              <w:right w:val="single" w:sz="2" w:space="0" w:color="auto"/>
            </w:tcBorders>
          </w:tcPr>
          <w:p w14:paraId="09E0E149" w14:textId="0C071A38"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Bug fix</w:t>
            </w:r>
            <w:r w:rsidR="00851C27" w:rsidRPr="0000434F">
              <w:rPr>
                <w:rFonts w:ascii="Calibri" w:hAnsi="Calibri" w:cs="Calibri"/>
                <w:color w:val="000000"/>
                <w:sz w:val="18"/>
                <w:szCs w:val="18"/>
                <w:lang w:val="x-none"/>
              </w:rPr>
              <w:t xml:space="preserve"> </w:t>
            </w:r>
          </w:p>
        </w:tc>
        <w:tc>
          <w:tcPr>
            <w:tcW w:w="990" w:type="dxa"/>
            <w:tcBorders>
              <w:top w:val="single" w:sz="2" w:space="0" w:color="auto"/>
              <w:left w:val="single" w:sz="2" w:space="0" w:color="auto"/>
              <w:bottom w:val="single" w:sz="2" w:space="0" w:color="auto"/>
              <w:right w:val="single" w:sz="2" w:space="0" w:color="auto"/>
            </w:tcBorders>
          </w:tcPr>
          <w:p w14:paraId="132F5AB4"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Architect</w:t>
            </w:r>
          </w:p>
        </w:tc>
        <w:tc>
          <w:tcPr>
            <w:tcW w:w="810" w:type="dxa"/>
            <w:tcBorders>
              <w:top w:val="single" w:sz="2" w:space="0" w:color="auto"/>
              <w:left w:val="single" w:sz="2" w:space="0" w:color="auto"/>
              <w:bottom w:val="single" w:sz="2" w:space="0" w:color="auto"/>
              <w:right w:val="single" w:sz="2" w:space="0" w:color="auto"/>
            </w:tcBorders>
          </w:tcPr>
          <w:p w14:paraId="1AB7732D"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16784</w:t>
            </w:r>
          </w:p>
        </w:tc>
      </w:tr>
      <w:tr w:rsidR="007C5E03" w:rsidRPr="0000434F" w14:paraId="13D985C8" w14:textId="77777777" w:rsidTr="00181FC0">
        <w:tc>
          <w:tcPr>
            <w:tcW w:w="2160" w:type="dxa"/>
            <w:tcBorders>
              <w:top w:val="single" w:sz="2" w:space="0" w:color="auto"/>
              <w:left w:val="single" w:sz="2" w:space="0" w:color="auto"/>
              <w:bottom w:val="single" w:sz="2" w:space="0" w:color="auto"/>
              <w:right w:val="single" w:sz="2" w:space="0" w:color="auto"/>
            </w:tcBorders>
          </w:tcPr>
          <w:p w14:paraId="0B04078D"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Edit XML: Right-click Copy does not work</w:t>
            </w:r>
          </w:p>
        </w:tc>
        <w:tc>
          <w:tcPr>
            <w:tcW w:w="9540" w:type="dxa"/>
            <w:tcBorders>
              <w:top w:val="single" w:sz="2" w:space="0" w:color="auto"/>
              <w:left w:val="single" w:sz="2" w:space="0" w:color="auto"/>
              <w:bottom w:val="single" w:sz="2" w:space="0" w:color="auto"/>
              <w:right w:val="single" w:sz="2" w:space="0" w:color="auto"/>
            </w:tcBorders>
          </w:tcPr>
          <w:p w14:paraId="34A26CE3"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This fixes a problem with the right-click </w:t>
            </w:r>
            <w:r w:rsidRPr="0000434F">
              <w:rPr>
                <w:rFonts w:ascii="Calibri" w:hAnsi="Calibri" w:cs="Calibri"/>
                <w:b/>
                <w:bCs/>
                <w:sz w:val="18"/>
                <w:szCs w:val="18"/>
                <w:lang w:val="x-none"/>
              </w:rPr>
              <w:t>Copy</w:t>
            </w:r>
            <w:r w:rsidRPr="0000434F">
              <w:rPr>
                <w:rFonts w:ascii="Calibri" w:hAnsi="Calibri" w:cs="Calibri"/>
                <w:sz w:val="18"/>
                <w:szCs w:val="18"/>
                <w:lang w:val="x-none"/>
              </w:rPr>
              <w:t xml:space="preserve"> option in the Edit XML not working as expected.</w:t>
            </w:r>
          </w:p>
        </w:tc>
        <w:tc>
          <w:tcPr>
            <w:tcW w:w="1080" w:type="dxa"/>
            <w:tcBorders>
              <w:top w:val="single" w:sz="2" w:space="0" w:color="auto"/>
              <w:left w:val="single" w:sz="2" w:space="0" w:color="auto"/>
              <w:bottom w:val="single" w:sz="2" w:space="0" w:color="auto"/>
              <w:right w:val="single" w:sz="2" w:space="0" w:color="auto"/>
            </w:tcBorders>
          </w:tcPr>
          <w:p w14:paraId="563810F0" w14:textId="2897D3E1"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Bug fix</w:t>
            </w:r>
            <w:r w:rsidR="00851C27" w:rsidRPr="0000434F">
              <w:rPr>
                <w:rFonts w:ascii="Calibri" w:hAnsi="Calibri" w:cs="Calibri"/>
                <w:color w:val="000000"/>
                <w:sz w:val="18"/>
                <w:szCs w:val="18"/>
                <w:lang w:val="x-none"/>
              </w:rPr>
              <w:t xml:space="preserve"> </w:t>
            </w:r>
          </w:p>
        </w:tc>
        <w:tc>
          <w:tcPr>
            <w:tcW w:w="990" w:type="dxa"/>
            <w:tcBorders>
              <w:top w:val="single" w:sz="2" w:space="0" w:color="auto"/>
              <w:left w:val="single" w:sz="2" w:space="0" w:color="auto"/>
              <w:bottom w:val="single" w:sz="2" w:space="0" w:color="auto"/>
              <w:right w:val="single" w:sz="2" w:space="0" w:color="auto"/>
            </w:tcBorders>
          </w:tcPr>
          <w:p w14:paraId="3FEEA42D"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Architect</w:t>
            </w:r>
          </w:p>
        </w:tc>
        <w:tc>
          <w:tcPr>
            <w:tcW w:w="810" w:type="dxa"/>
            <w:tcBorders>
              <w:top w:val="single" w:sz="2" w:space="0" w:color="auto"/>
              <w:left w:val="single" w:sz="2" w:space="0" w:color="auto"/>
              <w:bottom w:val="single" w:sz="2" w:space="0" w:color="auto"/>
              <w:right w:val="single" w:sz="2" w:space="0" w:color="auto"/>
            </w:tcBorders>
          </w:tcPr>
          <w:p w14:paraId="411D15C9"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17973</w:t>
            </w:r>
          </w:p>
        </w:tc>
      </w:tr>
      <w:tr w:rsidR="007C5E03" w:rsidRPr="0000434F" w14:paraId="36DBA910" w14:textId="77777777" w:rsidTr="00181FC0">
        <w:tc>
          <w:tcPr>
            <w:tcW w:w="2160" w:type="dxa"/>
            <w:tcBorders>
              <w:top w:val="single" w:sz="2" w:space="0" w:color="auto"/>
              <w:left w:val="single" w:sz="2" w:space="0" w:color="auto"/>
              <w:bottom w:val="single" w:sz="2" w:space="0" w:color="auto"/>
              <w:right w:val="single" w:sz="2" w:space="0" w:color="auto"/>
            </w:tcBorders>
          </w:tcPr>
          <w:p w14:paraId="1AEE0141"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Client unexpectedly closed</w:t>
            </w:r>
          </w:p>
        </w:tc>
        <w:tc>
          <w:tcPr>
            <w:tcW w:w="9540" w:type="dxa"/>
            <w:tcBorders>
              <w:top w:val="single" w:sz="2" w:space="0" w:color="auto"/>
              <w:left w:val="single" w:sz="2" w:space="0" w:color="auto"/>
              <w:bottom w:val="single" w:sz="2" w:space="0" w:color="auto"/>
              <w:right w:val="single" w:sz="2" w:space="0" w:color="auto"/>
            </w:tcBorders>
          </w:tcPr>
          <w:p w14:paraId="37B2EBE9"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This fixes an issue where the client unexpectedly closed when interacting with the Projects tab. </w:t>
            </w:r>
          </w:p>
          <w:p w14:paraId="6611268E"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Note: This fix was also included in Kviberg (R44). </w:t>
            </w:r>
          </w:p>
        </w:tc>
        <w:tc>
          <w:tcPr>
            <w:tcW w:w="1080" w:type="dxa"/>
            <w:tcBorders>
              <w:top w:val="single" w:sz="2" w:space="0" w:color="auto"/>
              <w:left w:val="single" w:sz="2" w:space="0" w:color="auto"/>
              <w:bottom w:val="single" w:sz="2" w:space="0" w:color="auto"/>
              <w:right w:val="single" w:sz="2" w:space="0" w:color="auto"/>
            </w:tcBorders>
          </w:tcPr>
          <w:p w14:paraId="3B00F86B" w14:textId="423714FF"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Bug fix</w:t>
            </w:r>
            <w:r w:rsidR="00851C27" w:rsidRPr="0000434F">
              <w:rPr>
                <w:rFonts w:ascii="Calibri" w:hAnsi="Calibri" w:cs="Calibri"/>
                <w:color w:val="000000"/>
                <w:sz w:val="18"/>
                <w:szCs w:val="18"/>
                <w:lang w:val="x-none"/>
              </w:rPr>
              <w:t xml:space="preserve"> </w:t>
            </w:r>
          </w:p>
        </w:tc>
        <w:tc>
          <w:tcPr>
            <w:tcW w:w="990" w:type="dxa"/>
            <w:tcBorders>
              <w:top w:val="single" w:sz="2" w:space="0" w:color="auto"/>
              <w:left w:val="single" w:sz="2" w:space="0" w:color="auto"/>
              <w:bottom w:val="single" w:sz="2" w:space="0" w:color="auto"/>
              <w:right w:val="single" w:sz="2" w:space="0" w:color="auto"/>
            </w:tcBorders>
          </w:tcPr>
          <w:p w14:paraId="2F46EAC0"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User</w:t>
            </w:r>
          </w:p>
        </w:tc>
        <w:tc>
          <w:tcPr>
            <w:tcW w:w="810" w:type="dxa"/>
            <w:tcBorders>
              <w:top w:val="single" w:sz="2" w:space="0" w:color="auto"/>
              <w:left w:val="single" w:sz="2" w:space="0" w:color="auto"/>
              <w:bottom w:val="single" w:sz="2" w:space="0" w:color="auto"/>
              <w:right w:val="single" w:sz="2" w:space="0" w:color="auto"/>
            </w:tcBorders>
          </w:tcPr>
          <w:p w14:paraId="4EA8A556"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18061</w:t>
            </w:r>
          </w:p>
        </w:tc>
      </w:tr>
      <w:tr w:rsidR="007C5E03" w:rsidRPr="0000434F" w14:paraId="797129D2" w14:textId="77777777" w:rsidTr="00181FC0">
        <w:tc>
          <w:tcPr>
            <w:tcW w:w="2160" w:type="dxa"/>
            <w:tcBorders>
              <w:top w:val="single" w:sz="2" w:space="0" w:color="auto"/>
              <w:left w:val="single" w:sz="2" w:space="0" w:color="auto"/>
              <w:bottom w:val="single" w:sz="2" w:space="0" w:color="auto"/>
              <w:right w:val="single" w:sz="2" w:space="0" w:color="auto"/>
            </w:tcBorders>
          </w:tcPr>
          <w:p w14:paraId="23F195F8"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New issue: Better information for string attributes with constraint</w:t>
            </w:r>
          </w:p>
        </w:tc>
        <w:tc>
          <w:tcPr>
            <w:tcW w:w="9540" w:type="dxa"/>
            <w:tcBorders>
              <w:top w:val="single" w:sz="2" w:space="0" w:color="auto"/>
              <w:left w:val="single" w:sz="2" w:space="0" w:color="auto"/>
              <w:bottom w:val="single" w:sz="2" w:space="0" w:color="auto"/>
              <w:right w:val="single" w:sz="2" w:space="0" w:color="auto"/>
            </w:tcBorders>
          </w:tcPr>
          <w:p w14:paraId="061305B1"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The </w:t>
            </w:r>
            <w:r w:rsidRPr="0000434F">
              <w:rPr>
                <w:rFonts w:ascii="Calibri" w:hAnsi="Calibri" w:cs="Calibri"/>
                <w:b/>
                <w:bCs/>
                <w:sz w:val="18"/>
                <w:szCs w:val="18"/>
                <w:lang w:val="x-none"/>
              </w:rPr>
              <w:t xml:space="preserve">New issue </w:t>
            </w:r>
            <w:r w:rsidRPr="0000434F">
              <w:rPr>
                <w:rFonts w:ascii="Calibri" w:hAnsi="Calibri" w:cs="Calibri"/>
                <w:sz w:val="18"/>
                <w:szCs w:val="18"/>
                <w:lang w:val="x-none"/>
              </w:rPr>
              <w:t xml:space="preserve">dialog now has improved handling of regular path expression constraints. Users receive clearer feedback when they input a value into a String-type attribute that does not adhere to a constraint. And, the new issue cannot be created until a valid value is entered. Previously, no information was given. </w:t>
            </w:r>
          </w:p>
          <w:p w14:paraId="22CE0C6D" w14:textId="77777777" w:rsidR="00851C27" w:rsidRPr="0000434F" w:rsidRDefault="00851C27">
            <w:pPr>
              <w:pStyle w:val="ParaStyleNormal"/>
              <w:rPr>
                <w:rFonts w:ascii="Calibri" w:hAnsi="Calibri" w:cs="Calibri"/>
                <w:sz w:val="18"/>
                <w:szCs w:val="18"/>
                <w:lang w:val="x-none"/>
              </w:rPr>
            </w:pPr>
          </w:p>
          <w:p w14:paraId="55BF831E"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In the below example, the Component attribute requires that the value begin with the letter "B". The issue cannot be created if a value not conforming to the constraint is entered.  </w:t>
            </w:r>
          </w:p>
          <w:p w14:paraId="2F1607B7" w14:textId="77777777" w:rsidR="00851C27" w:rsidRPr="0000434F" w:rsidRDefault="00851C27">
            <w:pPr>
              <w:pStyle w:val="ParaStyleNormal"/>
              <w:rPr>
                <w:rFonts w:ascii="Calibri" w:hAnsi="Calibri" w:cs="Calibri"/>
                <w:sz w:val="18"/>
                <w:szCs w:val="18"/>
                <w:lang w:val="x-none"/>
              </w:rPr>
            </w:pPr>
          </w:p>
          <w:p w14:paraId="7B32CDF2" w14:textId="31296E8F"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lastRenderedPageBreak/>
              <w:pict w14:anchorId="403D9499">
                <v:shape id="_x0000_i1026" type="#_x0000_t75" style="width:388.8pt;height:309.9pt">
                  <v:imagedata r:id="rId8" o:title=""/>
                </v:shape>
              </w:pict>
            </w:r>
          </w:p>
          <w:p w14:paraId="6713AE47" w14:textId="77777777" w:rsidR="00851C27" w:rsidRPr="0000434F" w:rsidRDefault="00851C27">
            <w:pPr>
              <w:pStyle w:val="ParaStyleNormal"/>
              <w:rPr>
                <w:rFonts w:ascii="Calibri" w:hAnsi="Calibri" w:cs="Calibri"/>
                <w:sz w:val="18"/>
                <w:szCs w:val="18"/>
                <w:lang w:val="x-none"/>
              </w:rPr>
            </w:pPr>
          </w:p>
          <w:p w14:paraId="7911D340"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Previously, no information was given. </w:t>
            </w:r>
          </w:p>
        </w:tc>
        <w:tc>
          <w:tcPr>
            <w:tcW w:w="1080" w:type="dxa"/>
            <w:tcBorders>
              <w:top w:val="single" w:sz="2" w:space="0" w:color="auto"/>
              <w:left w:val="single" w:sz="2" w:space="0" w:color="auto"/>
              <w:bottom w:val="single" w:sz="2" w:space="0" w:color="auto"/>
              <w:right w:val="single" w:sz="2" w:space="0" w:color="auto"/>
            </w:tcBorders>
          </w:tcPr>
          <w:p w14:paraId="3BE228F3" w14:textId="24C0D5FA"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lastRenderedPageBreak/>
              <w:t>Bug fix</w:t>
            </w:r>
            <w:r w:rsidR="00851C27" w:rsidRPr="0000434F">
              <w:rPr>
                <w:rFonts w:ascii="Calibri" w:hAnsi="Calibri" w:cs="Calibri"/>
                <w:color w:val="000000"/>
                <w:sz w:val="18"/>
                <w:szCs w:val="18"/>
                <w:lang w:val="x-none"/>
              </w:rPr>
              <w:t xml:space="preserve"> </w:t>
            </w:r>
          </w:p>
        </w:tc>
        <w:tc>
          <w:tcPr>
            <w:tcW w:w="990" w:type="dxa"/>
            <w:tcBorders>
              <w:top w:val="single" w:sz="2" w:space="0" w:color="auto"/>
              <w:left w:val="single" w:sz="2" w:space="0" w:color="auto"/>
              <w:bottom w:val="single" w:sz="2" w:space="0" w:color="auto"/>
              <w:right w:val="single" w:sz="2" w:space="0" w:color="auto"/>
            </w:tcBorders>
          </w:tcPr>
          <w:p w14:paraId="6E49BEED"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User</w:t>
            </w:r>
          </w:p>
        </w:tc>
        <w:tc>
          <w:tcPr>
            <w:tcW w:w="810" w:type="dxa"/>
            <w:tcBorders>
              <w:top w:val="single" w:sz="2" w:space="0" w:color="auto"/>
              <w:left w:val="single" w:sz="2" w:space="0" w:color="auto"/>
              <w:bottom w:val="single" w:sz="2" w:space="0" w:color="auto"/>
              <w:right w:val="single" w:sz="2" w:space="0" w:color="auto"/>
            </w:tcBorders>
          </w:tcPr>
          <w:p w14:paraId="1E2E8356"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18247</w:t>
            </w:r>
          </w:p>
        </w:tc>
      </w:tr>
      <w:tr w:rsidR="007C5E03" w:rsidRPr="0000434F" w14:paraId="2A04059E" w14:textId="77777777" w:rsidTr="00181FC0">
        <w:tc>
          <w:tcPr>
            <w:tcW w:w="2160" w:type="dxa"/>
            <w:tcBorders>
              <w:top w:val="single" w:sz="2" w:space="0" w:color="auto"/>
              <w:left w:val="single" w:sz="2" w:space="0" w:color="auto"/>
              <w:bottom w:val="single" w:sz="2" w:space="0" w:color="auto"/>
              <w:right w:val="single" w:sz="2" w:space="0" w:color="auto"/>
            </w:tcBorders>
          </w:tcPr>
          <w:p w14:paraId="055E443F"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Extensions: Removal of default Extensions ribbon group</w:t>
            </w:r>
          </w:p>
        </w:tc>
        <w:tc>
          <w:tcPr>
            <w:tcW w:w="9540" w:type="dxa"/>
            <w:tcBorders>
              <w:top w:val="single" w:sz="2" w:space="0" w:color="auto"/>
              <w:left w:val="single" w:sz="2" w:space="0" w:color="auto"/>
              <w:bottom w:val="single" w:sz="2" w:space="0" w:color="auto"/>
              <w:right w:val="single" w:sz="2" w:space="0" w:color="auto"/>
            </w:tcBorders>
          </w:tcPr>
          <w:p w14:paraId="0C6CC82E"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The following four (4) SystemWeaver extensions are no longer hard-coded to the Extensions ribbon group: </w:t>
            </w:r>
          </w:p>
          <w:p w14:paraId="44485564" w14:textId="77777777" w:rsidR="00851C27" w:rsidRPr="0000434F" w:rsidRDefault="00851C27">
            <w:pPr>
              <w:pStyle w:val="ParaStyleNormal"/>
              <w:numPr>
                <w:ilvl w:val="0"/>
                <w:numId w:val="1"/>
              </w:numPr>
              <w:rPr>
                <w:rFonts w:ascii="Calibri" w:hAnsi="Calibri" w:cs="Calibri"/>
                <w:sz w:val="18"/>
                <w:szCs w:val="18"/>
                <w:lang w:val="x-none"/>
              </w:rPr>
            </w:pPr>
            <w:r w:rsidRPr="0000434F">
              <w:rPr>
                <w:rFonts w:ascii="Calibri" w:hAnsi="Calibri" w:cs="Calibri"/>
                <w:sz w:val="18"/>
                <w:szCs w:val="18"/>
                <w:lang w:val="x-none"/>
              </w:rPr>
              <w:t>SWExtension.ComponentGraph</w:t>
            </w:r>
          </w:p>
          <w:p w14:paraId="2600BE83" w14:textId="77777777" w:rsidR="00851C27" w:rsidRPr="0000434F" w:rsidRDefault="00851C27">
            <w:pPr>
              <w:pStyle w:val="ParaStyleNormal"/>
              <w:numPr>
                <w:ilvl w:val="0"/>
                <w:numId w:val="1"/>
              </w:numPr>
              <w:rPr>
                <w:rFonts w:ascii="Calibri" w:hAnsi="Calibri" w:cs="Calibri"/>
                <w:sz w:val="18"/>
                <w:szCs w:val="18"/>
                <w:lang w:val="x-none"/>
              </w:rPr>
            </w:pPr>
            <w:r w:rsidRPr="0000434F">
              <w:rPr>
                <w:rFonts w:ascii="Calibri" w:hAnsi="Calibri" w:cs="Calibri"/>
                <w:sz w:val="18"/>
                <w:szCs w:val="18"/>
                <w:lang w:val="x-none"/>
              </w:rPr>
              <w:t>SWExtension.FaultTreeGraph</w:t>
            </w:r>
          </w:p>
          <w:p w14:paraId="0599719F" w14:textId="77777777" w:rsidR="00851C27" w:rsidRPr="0000434F" w:rsidRDefault="00851C27">
            <w:pPr>
              <w:pStyle w:val="ParaStyleNormal"/>
              <w:numPr>
                <w:ilvl w:val="0"/>
                <w:numId w:val="1"/>
              </w:numPr>
              <w:rPr>
                <w:rFonts w:ascii="Calibri" w:hAnsi="Calibri" w:cs="Calibri"/>
                <w:sz w:val="18"/>
                <w:szCs w:val="18"/>
                <w:lang w:val="x-none"/>
              </w:rPr>
            </w:pPr>
            <w:r w:rsidRPr="0000434F">
              <w:rPr>
                <w:rFonts w:ascii="Calibri" w:hAnsi="Calibri" w:cs="Calibri"/>
                <w:sz w:val="18"/>
                <w:szCs w:val="18"/>
                <w:lang w:val="x-none"/>
              </w:rPr>
              <w:t>SWExtension.ReqifRoundtripImporter</w:t>
            </w:r>
          </w:p>
          <w:p w14:paraId="6AA8A5EB" w14:textId="77777777" w:rsidR="00851C27" w:rsidRPr="0000434F" w:rsidRDefault="00851C27">
            <w:pPr>
              <w:pStyle w:val="ParaStyleNormal"/>
              <w:numPr>
                <w:ilvl w:val="0"/>
                <w:numId w:val="1"/>
              </w:numPr>
              <w:rPr>
                <w:rFonts w:ascii="Calibri" w:hAnsi="Calibri" w:cs="Calibri"/>
                <w:sz w:val="18"/>
                <w:szCs w:val="18"/>
                <w:lang w:val="x-none"/>
              </w:rPr>
            </w:pPr>
            <w:r w:rsidRPr="0000434F">
              <w:rPr>
                <w:rFonts w:ascii="Calibri" w:hAnsi="Calibri" w:cs="Calibri"/>
                <w:sz w:val="18"/>
                <w:szCs w:val="18"/>
                <w:lang w:val="x-none"/>
              </w:rPr>
              <w:t>SWExtension.RequirementsQualityMetric</w:t>
            </w:r>
          </w:p>
          <w:p w14:paraId="62F21B4F" w14:textId="77777777" w:rsidR="00851C27" w:rsidRPr="0000434F" w:rsidRDefault="00851C27">
            <w:pPr>
              <w:pStyle w:val="ParaStyleNormal"/>
              <w:rPr>
                <w:rFonts w:ascii="Calibri" w:hAnsi="Calibri" w:cs="Calibri"/>
                <w:sz w:val="18"/>
                <w:szCs w:val="18"/>
                <w:lang w:val="x-none"/>
              </w:rPr>
            </w:pPr>
          </w:p>
          <w:p w14:paraId="7D0E97F6" w14:textId="029D60DF"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lastRenderedPageBreak/>
              <w:pict w14:anchorId="157A8DAC">
                <v:shape id="_x0000_i1027" type="#_x0000_t75" style="width:271.3pt;height:88.15pt">
                  <v:imagedata r:id="rId9" o:title=""/>
                </v:shape>
              </w:pict>
            </w:r>
          </w:p>
          <w:p w14:paraId="33E8B8A5" w14:textId="77777777" w:rsidR="00851C27" w:rsidRPr="0000434F" w:rsidRDefault="00851C27">
            <w:pPr>
              <w:pStyle w:val="ParaStyleNormal"/>
              <w:rPr>
                <w:rFonts w:ascii="Calibri" w:hAnsi="Calibri" w:cs="Calibri"/>
                <w:sz w:val="18"/>
                <w:szCs w:val="18"/>
                <w:lang w:val="x-none"/>
              </w:rPr>
            </w:pPr>
          </w:p>
          <w:p w14:paraId="02006A96"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shd w:val="clear" w:color="auto" w:fill="FFFF00"/>
                <w:lang w:val="x-none"/>
              </w:rPr>
              <w:t>This is a breaking change if you would like to have shortcut(s) on a ribbon tab.</w:t>
            </w:r>
            <w:r w:rsidRPr="0000434F">
              <w:rPr>
                <w:rFonts w:ascii="Calibri" w:hAnsi="Calibri" w:cs="Calibri"/>
                <w:sz w:val="18"/>
                <w:szCs w:val="18"/>
                <w:lang w:val="x-none"/>
              </w:rPr>
              <w:t xml:space="preserve"> </w:t>
            </w:r>
          </w:p>
          <w:p w14:paraId="6505AB65" w14:textId="77777777" w:rsidR="00851C27" w:rsidRPr="0000434F" w:rsidRDefault="00851C27">
            <w:pPr>
              <w:pStyle w:val="ParaStyleNormal"/>
              <w:rPr>
                <w:rFonts w:ascii="Calibri" w:hAnsi="Calibri" w:cs="Calibri"/>
                <w:sz w:val="18"/>
                <w:szCs w:val="18"/>
                <w:lang w:val="x-none"/>
              </w:rPr>
            </w:pPr>
          </w:p>
          <w:p w14:paraId="258D36A9"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To have shortcuts display on a ribbon, you must now add them to the ribbon group of your choice, and can utilize the available </w:t>
            </w:r>
            <w:r w:rsidRPr="0000434F">
              <w:rPr>
                <w:rFonts w:ascii="Calibri" w:hAnsi="Calibri" w:cs="Calibri"/>
                <w:b/>
                <w:bCs/>
                <w:sz w:val="18"/>
                <w:szCs w:val="18"/>
                <w:lang w:val="x-none"/>
              </w:rPr>
              <w:t>ItemView</w:t>
            </w:r>
            <w:r w:rsidRPr="0000434F">
              <w:rPr>
                <w:rFonts w:ascii="Calibri" w:hAnsi="Calibri" w:cs="Calibri"/>
                <w:sz w:val="18"/>
                <w:szCs w:val="18"/>
                <w:lang w:val="x-none"/>
              </w:rPr>
              <w:t xml:space="preserve"> configuration element to do this. Example: </w:t>
            </w:r>
          </w:p>
          <w:p w14:paraId="3576AA44" w14:textId="77777777" w:rsidR="00851C27" w:rsidRPr="0000434F" w:rsidRDefault="00851C27">
            <w:pPr>
              <w:pStyle w:val="ParaStyleNormal"/>
              <w:rPr>
                <w:rFonts w:ascii="Calibri" w:hAnsi="Calibri" w:cs="Calibri"/>
                <w:sz w:val="18"/>
                <w:szCs w:val="18"/>
                <w:lang w:val="x-none"/>
              </w:rPr>
            </w:pPr>
          </w:p>
          <w:p w14:paraId="246EC760" w14:textId="77777777" w:rsidR="00851C27" w:rsidRPr="0000434F" w:rsidRDefault="00851C27">
            <w:pPr>
              <w:pStyle w:val="ParaStyleNormal"/>
              <w:rPr>
                <w:rFonts w:ascii="Consolas" w:hAnsi="Consolas" w:cs="Consolas"/>
                <w:color w:val="A30327"/>
                <w:sz w:val="18"/>
                <w:szCs w:val="18"/>
                <w:shd w:val="clear" w:color="auto" w:fill="FFFFFF"/>
                <w:lang w:val="x-none"/>
              </w:rPr>
            </w:pPr>
            <w:r w:rsidRPr="0000434F">
              <w:rPr>
                <w:rFonts w:ascii="Consolas" w:hAnsi="Consolas" w:cs="Consolas"/>
                <w:color w:val="A30327"/>
                <w:sz w:val="18"/>
                <w:szCs w:val="18"/>
                <w:shd w:val="clear" w:color="auto" w:fill="FFFFFF"/>
                <w:lang w:val="x-none"/>
              </w:rPr>
              <w:t>&lt;RibbonGroup</w:t>
            </w:r>
            <w:r w:rsidRPr="0000434F">
              <w:rPr>
                <w:rFonts w:ascii="Courier New" w:hAnsi="Courier New" w:cs="Courier New"/>
                <w:color w:val="000000"/>
                <w:sz w:val="18"/>
                <w:szCs w:val="18"/>
                <w:shd w:val="clear" w:color="auto" w:fill="FFFFFF"/>
                <w:lang w:val="x-none"/>
              </w:rPr>
              <w:t xml:space="preserve"> </w:t>
            </w:r>
            <w:r w:rsidRPr="0000434F">
              <w:rPr>
                <w:rFonts w:ascii="Consolas" w:hAnsi="Consolas" w:cs="Consolas"/>
                <w:color w:val="009100"/>
                <w:sz w:val="18"/>
                <w:szCs w:val="18"/>
                <w:shd w:val="clear" w:color="auto" w:fill="FFFFFF"/>
                <w:lang w:val="x-none"/>
              </w:rPr>
              <w:t>caption</w:t>
            </w:r>
            <w:r w:rsidRPr="0000434F">
              <w:rPr>
                <w:rFonts w:ascii="Courier New" w:hAnsi="Courier New" w:cs="Courier New"/>
                <w:color w:val="000000"/>
                <w:sz w:val="18"/>
                <w:szCs w:val="18"/>
                <w:shd w:val="clear" w:color="auto" w:fill="FFFFFF"/>
                <w:lang w:val="x-none"/>
              </w:rPr>
              <w:t>=</w:t>
            </w:r>
            <w:r w:rsidRPr="0000434F">
              <w:rPr>
                <w:rFonts w:ascii="Consolas" w:hAnsi="Consolas" w:cs="Consolas"/>
                <w:color w:val="0000A0"/>
                <w:sz w:val="18"/>
                <w:szCs w:val="18"/>
                <w:shd w:val="clear" w:color="auto" w:fill="FFFFFF"/>
                <w:lang w:val="x-none"/>
              </w:rPr>
              <w:t>"My ribbon group"</w:t>
            </w:r>
            <w:r w:rsidRPr="0000434F">
              <w:rPr>
                <w:rFonts w:ascii="Consolas" w:hAnsi="Consolas" w:cs="Consolas"/>
                <w:color w:val="A30327"/>
                <w:sz w:val="18"/>
                <w:szCs w:val="18"/>
                <w:shd w:val="clear" w:color="auto" w:fill="FFFFFF"/>
                <w:lang w:val="x-none"/>
              </w:rPr>
              <w:t>&gt;</w:t>
            </w:r>
          </w:p>
          <w:p w14:paraId="48E36B17" w14:textId="77777777" w:rsidR="00851C27" w:rsidRPr="0000434F" w:rsidRDefault="00851C27">
            <w:pPr>
              <w:pStyle w:val="ParaStyleNormal"/>
              <w:rPr>
                <w:rFonts w:ascii="Consolas" w:hAnsi="Consolas" w:cs="Consolas"/>
                <w:color w:val="A30327"/>
                <w:sz w:val="18"/>
                <w:szCs w:val="18"/>
                <w:lang w:val="x-none"/>
              </w:rPr>
            </w:pPr>
            <w:r w:rsidRPr="0000434F">
              <w:rPr>
                <w:rFonts w:ascii="Consolas" w:hAnsi="Consolas" w:cs="Consolas"/>
                <w:color w:val="000000"/>
                <w:sz w:val="18"/>
                <w:szCs w:val="18"/>
                <w:lang w:val="x-none"/>
              </w:rPr>
              <w:t xml:space="preserve"> </w:t>
            </w:r>
            <w:r w:rsidRPr="0000434F">
              <w:rPr>
                <w:rFonts w:ascii="Consolas" w:hAnsi="Consolas" w:cs="Consolas"/>
                <w:color w:val="A30327"/>
                <w:sz w:val="18"/>
                <w:szCs w:val="18"/>
                <w:lang w:val="x-none"/>
              </w:rPr>
              <w:t>&lt;ItemView</w:t>
            </w:r>
            <w:r w:rsidRPr="0000434F">
              <w:rPr>
                <w:rFonts w:ascii="Courier New" w:hAnsi="Courier New" w:cs="Courier New"/>
                <w:color w:val="000000"/>
                <w:sz w:val="18"/>
                <w:szCs w:val="18"/>
                <w:lang w:val="x-none"/>
              </w:rPr>
              <w:t xml:space="preserve"> </w:t>
            </w:r>
            <w:r w:rsidRPr="0000434F">
              <w:rPr>
                <w:rFonts w:ascii="Consolas" w:hAnsi="Consolas" w:cs="Consolas"/>
                <w:color w:val="009100"/>
                <w:sz w:val="18"/>
                <w:szCs w:val="18"/>
                <w:lang w:val="x-none"/>
              </w:rPr>
              <w:t>name</w:t>
            </w:r>
            <w:r w:rsidRPr="0000434F">
              <w:rPr>
                <w:rFonts w:ascii="Courier New" w:hAnsi="Courier New" w:cs="Courier New"/>
                <w:color w:val="000000"/>
                <w:sz w:val="18"/>
                <w:szCs w:val="18"/>
                <w:lang w:val="x-none"/>
              </w:rPr>
              <w:t>=</w:t>
            </w:r>
            <w:r w:rsidRPr="0000434F">
              <w:rPr>
                <w:rFonts w:ascii="Consolas" w:hAnsi="Consolas" w:cs="Consolas"/>
                <w:color w:val="0000A0"/>
                <w:sz w:val="18"/>
                <w:szCs w:val="18"/>
                <w:lang w:val="x-none"/>
              </w:rPr>
              <w:t>"SWExtension.FaultTreeGraph.ItemViewContent"</w:t>
            </w:r>
            <w:r w:rsidRPr="0000434F">
              <w:rPr>
                <w:rFonts w:ascii="Consolas" w:hAnsi="Consolas" w:cs="Consolas"/>
                <w:color w:val="A30327"/>
                <w:sz w:val="18"/>
                <w:szCs w:val="18"/>
                <w:lang w:val="x-none"/>
              </w:rPr>
              <w:t>/&gt;</w:t>
            </w:r>
          </w:p>
          <w:p w14:paraId="57903A8E" w14:textId="77777777" w:rsidR="00851C27" w:rsidRPr="0000434F" w:rsidRDefault="00851C27">
            <w:pPr>
              <w:pStyle w:val="ParaStyleNormal"/>
              <w:rPr>
                <w:rFonts w:ascii="Consolas" w:hAnsi="Consolas" w:cs="Consolas"/>
                <w:color w:val="A30327"/>
                <w:sz w:val="18"/>
                <w:szCs w:val="18"/>
                <w:lang w:val="x-none"/>
              </w:rPr>
            </w:pPr>
            <w:r w:rsidRPr="0000434F">
              <w:rPr>
                <w:rFonts w:ascii="Consolas" w:hAnsi="Consolas" w:cs="Consolas"/>
                <w:color w:val="000000"/>
                <w:sz w:val="18"/>
                <w:szCs w:val="18"/>
                <w:lang w:val="x-none"/>
              </w:rPr>
              <w:t xml:space="preserve"> </w:t>
            </w:r>
            <w:r w:rsidRPr="0000434F">
              <w:rPr>
                <w:rFonts w:ascii="Consolas" w:hAnsi="Consolas" w:cs="Consolas"/>
                <w:color w:val="A30327"/>
                <w:sz w:val="18"/>
                <w:szCs w:val="18"/>
                <w:lang w:val="x-none"/>
              </w:rPr>
              <w:t>&lt;ItemView</w:t>
            </w:r>
            <w:r w:rsidRPr="0000434F">
              <w:rPr>
                <w:rFonts w:ascii="Courier New" w:hAnsi="Courier New" w:cs="Courier New"/>
                <w:color w:val="000000"/>
                <w:sz w:val="18"/>
                <w:szCs w:val="18"/>
                <w:lang w:val="x-none"/>
              </w:rPr>
              <w:t xml:space="preserve"> </w:t>
            </w:r>
            <w:r w:rsidRPr="0000434F">
              <w:rPr>
                <w:rFonts w:ascii="Consolas" w:hAnsi="Consolas" w:cs="Consolas"/>
                <w:color w:val="009100"/>
                <w:sz w:val="18"/>
                <w:szCs w:val="18"/>
                <w:lang w:val="x-none"/>
              </w:rPr>
              <w:t>name</w:t>
            </w:r>
            <w:r w:rsidRPr="0000434F">
              <w:rPr>
                <w:rFonts w:ascii="Courier New" w:hAnsi="Courier New" w:cs="Courier New"/>
                <w:color w:val="000000"/>
                <w:sz w:val="18"/>
                <w:szCs w:val="18"/>
                <w:lang w:val="x-none"/>
              </w:rPr>
              <w:t>=</w:t>
            </w:r>
            <w:r w:rsidRPr="0000434F">
              <w:rPr>
                <w:rFonts w:ascii="Consolas" w:hAnsi="Consolas" w:cs="Consolas"/>
                <w:color w:val="0000A0"/>
                <w:sz w:val="18"/>
                <w:szCs w:val="18"/>
                <w:lang w:val="x-none"/>
              </w:rPr>
              <w:t xml:space="preserve">"SWExtension.ComponentGraph.ItemViewContent" </w:t>
            </w:r>
            <w:r w:rsidRPr="0000434F">
              <w:rPr>
                <w:rFonts w:ascii="Consolas" w:hAnsi="Consolas" w:cs="Consolas"/>
                <w:color w:val="009100"/>
                <w:sz w:val="18"/>
                <w:szCs w:val="18"/>
                <w:lang w:val="x-none"/>
              </w:rPr>
              <w:t>visibility</w:t>
            </w:r>
            <w:r w:rsidRPr="0000434F">
              <w:rPr>
                <w:rFonts w:ascii="Courier New" w:hAnsi="Courier New" w:cs="Courier New"/>
                <w:color w:val="000000"/>
                <w:sz w:val="18"/>
                <w:szCs w:val="18"/>
                <w:lang w:val="x-none"/>
              </w:rPr>
              <w:t>=</w:t>
            </w:r>
            <w:r w:rsidRPr="0000434F">
              <w:rPr>
                <w:rFonts w:ascii="Consolas" w:hAnsi="Consolas" w:cs="Consolas"/>
                <w:color w:val="0000A0"/>
                <w:sz w:val="18"/>
                <w:szCs w:val="18"/>
                <w:lang w:val="x-none"/>
              </w:rPr>
              <w:t>"Always"</w:t>
            </w:r>
            <w:r w:rsidRPr="0000434F">
              <w:rPr>
                <w:rFonts w:ascii="Consolas" w:hAnsi="Consolas" w:cs="Consolas"/>
                <w:color w:val="A30327"/>
                <w:sz w:val="18"/>
                <w:szCs w:val="18"/>
                <w:lang w:val="x-none"/>
              </w:rPr>
              <w:t>/&gt;</w:t>
            </w:r>
          </w:p>
          <w:p w14:paraId="53233453" w14:textId="77777777" w:rsidR="00851C27" w:rsidRPr="0000434F" w:rsidRDefault="00851C27">
            <w:pPr>
              <w:pStyle w:val="ParaStyleNormal"/>
              <w:rPr>
                <w:rFonts w:ascii="Consolas" w:hAnsi="Consolas" w:cs="Consolas"/>
                <w:color w:val="A30327"/>
                <w:sz w:val="18"/>
                <w:szCs w:val="18"/>
                <w:lang w:val="x-none"/>
              </w:rPr>
            </w:pPr>
            <w:r w:rsidRPr="0000434F">
              <w:rPr>
                <w:rFonts w:ascii="Consolas" w:hAnsi="Consolas" w:cs="Consolas"/>
                <w:color w:val="000000"/>
                <w:sz w:val="18"/>
                <w:szCs w:val="18"/>
                <w:lang w:val="x-none"/>
              </w:rPr>
              <w:t xml:space="preserve"> </w:t>
            </w:r>
            <w:r w:rsidRPr="0000434F">
              <w:rPr>
                <w:rFonts w:ascii="Consolas" w:hAnsi="Consolas" w:cs="Consolas"/>
                <w:color w:val="A30327"/>
                <w:sz w:val="18"/>
                <w:szCs w:val="18"/>
                <w:lang w:val="x-none"/>
              </w:rPr>
              <w:t>&lt;ItemView</w:t>
            </w:r>
            <w:r w:rsidRPr="0000434F">
              <w:rPr>
                <w:rFonts w:ascii="Courier New" w:hAnsi="Courier New" w:cs="Courier New"/>
                <w:color w:val="000000"/>
                <w:sz w:val="18"/>
                <w:szCs w:val="18"/>
                <w:lang w:val="x-none"/>
              </w:rPr>
              <w:t xml:space="preserve"> </w:t>
            </w:r>
            <w:r w:rsidRPr="0000434F">
              <w:rPr>
                <w:rFonts w:ascii="Consolas" w:hAnsi="Consolas" w:cs="Consolas"/>
                <w:color w:val="009100"/>
                <w:sz w:val="18"/>
                <w:szCs w:val="18"/>
                <w:lang w:val="x-none"/>
              </w:rPr>
              <w:t>name</w:t>
            </w:r>
            <w:r w:rsidRPr="0000434F">
              <w:rPr>
                <w:rFonts w:ascii="Courier New" w:hAnsi="Courier New" w:cs="Courier New"/>
                <w:color w:val="000000"/>
                <w:sz w:val="18"/>
                <w:szCs w:val="18"/>
                <w:lang w:val="x-none"/>
              </w:rPr>
              <w:t>=</w:t>
            </w:r>
            <w:r w:rsidRPr="0000434F">
              <w:rPr>
                <w:rFonts w:ascii="Consolas" w:hAnsi="Consolas" w:cs="Consolas"/>
                <w:color w:val="0000A0"/>
                <w:sz w:val="18"/>
                <w:szCs w:val="18"/>
                <w:lang w:val="x-none"/>
              </w:rPr>
              <w:t>"SWExtension.ReqifRoundtripImporter.ReqifRoundtripViewContent"</w:t>
            </w:r>
            <w:r w:rsidRPr="0000434F">
              <w:rPr>
                <w:rFonts w:ascii="Consolas" w:hAnsi="Consolas" w:cs="Consolas"/>
                <w:color w:val="A30327"/>
                <w:sz w:val="18"/>
                <w:szCs w:val="18"/>
                <w:lang w:val="x-none"/>
              </w:rPr>
              <w:t>/&gt;</w:t>
            </w:r>
          </w:p>
          <w:p w14:paraId="089B2CB9" w14:textId="77777777" w:rsidR="00851C27" w:rsidRPr="0000434F" w:rsidRDefault="00851C27">
            <w:pPr>
              <w:pStyle w:val="ParaStyleNormal"/>
              <w:rPr>
                <w:rFonts w:ascii="Consolas" w:hAnsi="Consolas" w:cs="Consolas"/>
                <w:color w:val="A30327"/>
                <w:sz w:val="18"/>
                <w:szCs w:val="18"/>
                <w:lang w:val="x-none"/>
              </w:rPr>
            </w:pPr>
            <w:r w:rsidRPr="0000434F">
              <w:rPr>
                <w:rFonts w:ascii="Consolas" w:hAnsi="Consolas" w:cs="Consolas"/>
                <w:color w:val="000000"/>
                <w:sz w:val="18"/>
                <w:szCs w:val="18"/>
                <w:lang w:val="x-none"/>
              </w:rPr>
              <w:t xml:space="preserve"> </w:t>
            </w:r>
            <w:r w:rsidRPr="0000434F">
              <w:rPr>
                <w:rFonts w:ascii="Consolas" w:hAnsi="Consolas" w:cs="Consolas"/>
                <w:color w:val="A30327"/>
                <w:sz w:val="18"/>
                <w:szCs w:val="18"/>
                <w:lang w:val="x-none"/>
              </w:rPr>
              <w:t>&lt;ItemView</w:t>
            </w:r>
            <w:r w:rsidRPr="0000434F">
              <w:rPr>
                <w:rFonts w:ascii="Courier New" w:hAnsi="Courier New" w:cs="Courier New"/>
                <w:color w:val="000000"/>
                <w:sz w:val="18"/>
                <w:szCs w:val="18"/>
                <w:lang w:val="x-none"/>
              </w:rPr>
              <w:t xml:space="preserve"> </w:t>
            </w:r>
            <w:r w:rsidRPr="0000434F">
              <w:rPr>
                <w:rFonts w:ascii="Consolas" w:hAnsi="Consolas" w:cs="Consolas"/>
                <w:color w:val="009100"/>
                <w:sz w:val="18"/>
                <w:szCs w:val="18"/>
                <w:lang w:val="x-none"/>
              </w:rPr>
              <w:t>name</w:t>
            </w:r>
            <w:r w:rsidRPr="0000434F">
              <w:rPr>
                <w:rFonts w:ascii="Courier New" w:hAnsi="Courier New" w:cs="Courier New"/>
                <w:color w:val="000000"/>
                <w:sz w:val="18"/>
                <w:szCs w:val="18"/>
                <w:lang w:val="x-none"/>
              </w:rPr>
              <w:t>=</w:t>
            </w:r>
            <w:r w:rsidRPr="0000434F">
              <w:rPr>
                <w:rFonts w:ascii="Consolas" w:hAnsi="Consolas" w:cs="Consolas"/>
                <w:color w:val="0000A0"/>
                <w:sz w:val="18"/>
                <w:szCs w:val="18"/>
                <w:lang w:val="x-none"/>
              </w:rPr>
              <w:t>"SWExtension.RequirementsQualityMetric.ItemViewContent"</w:t>
            </w:r>
            <w:r w:rsidRPr="0000434F">
              <w:rPr>
                <w:rFonts w:ascii="Consolas" w:hAnsi="Consolas" w:cs="Consolas"/>
                <w:color w:val="A30327"/>
                <w:sz w:val="18"/>
                <w:szCs w:val="18"/>
                <w:lang w:val="x-none"/>
              </w:rPr>
              <w:t>/&gt;</w:t>
            </w:r>
          </w:p>
          <w:p w14:paraId="440F5D25" w14:textId="77777777" w:rsidR="00851C27" w:rsidRPr="0000434F" w:rsidRDefault="00851C27">
            <w:pPr>
              <w:pStyle w:val="ParaStyleNormal"/>
              <w:rPr>
                <w:rFonts w:ascii="Consolas" w:hAnsi="Consolas" w:cs="Consolas"/>
                <w:color w:val="A30327"/>
                <w:sz w:val="18"/>
                <w:szCs w:val="18"/>
                <w:shd w:val="clear" w:color="auto" w:fill="FFFFFF"/>
                <w:lang w:val="x-none"/>
              </w:rPr>
            </w:pPr>
            <w:r w:rsidRPr="0000434F">
              <w:rPr>
                <w:rFonts w:ascii="Consolas" w:hAnsi="Consolas" w:cs="Consolas"/>
                <w:color w:val="A30327"/>
                <w:sz w:val="18"/>
                <w:szCs w:val="18"/>
                <w:shd w:val="clear" w:color="auto" w:fill="FFFFFF"/>
                <w:lang w:val="x-none"/>
              </w:rPr>
              <w:t>&lt;/RibbonGroup&gt;</w:t>
            </w:r>
          </w:p>
          <w:p w14:paraId="1C75272A" w14:textId="77777777" w:rsidR="00851C27" w:rsidRPr="0000434F" w:rsidRDefault="00851C27">
            <w:pPr>
              <w:pStyle w:val="ParaStyleNormal"/>
              <w:rPr>
                <w:rFonts w:ascii="Calibri" w:hAnsi="Calibri" w:cs="Calibri"/>
                <w:sz w:val="18"/>
                <w:szCs w:val="18"/>
                <w:lang w:val="x-none"/>
              </w:rPr>
            </w:pPr>
          </w:p>
          <w:p w14:paraId="556C3E1D"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Note that they will still appear in the View drop-down menu when activated by the selected item type: </w:t>
            </w:r>
          </w:p>
          <w:p w14:paraId="3497BFCB" w14:textId="77777777" w:rsidR="00851C27" w:rsidRPr="0000434F" w:rsidRDefault="00851C27">
            <w:pPr>
              <w:pStyle w:val="ParaStyleNormal"/>
              <w:rPr>
                <w:rFonts w:ascii="Calibri" w:hAnsi="Calibri" w:cs="Calibri"/>
                <w:sz w:val="18"/>
                <w:szCs w:val="18"/>
                <w:lang w:val="x-none"/>
              </w:rPr>
            </w:pPr>
          </w:p>
          <w:p w14:paraId="3CA59FBE" w14:textId="77777777"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pict w14:anchorId="1999BC07">
                <v:shape id="_x0000_i1028" type="#_x0000_t75" style="width:423.95pt;height:180.3pt">
                  <v:imagedata r:id="rId10" o:title=""/>
                </v:shape>
              </w:pict>
            </w:r>
          </w:p>
        </w:tc>
        <w:tc>
          <w:tcPr>
            <w:tcW w:w="1080" w:type="dxa"/>
            <w:tcBorders>
              <w:top w:val="single" w:sz="2" w:space="0" w:color="auto"/>
              <w:left w:val="single" w:sz="2" w:space="0" w:color="auto"/>
              <w:bottom w:val="single" w:sz="2" w:space="0" w:color="auto"/>
              <w:right w:val="single" w:sz="2" w:space="0" w:color="auto"/>
            </w:tcBorders>
          </w:tcPr>
          <w:p w14:paraId="38EE236D" w14:textId="32AF4096"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lastRenderedPageBreak/>
              <w:t>Improvement</w:t>
            </w:r>
            <w:r w:rsidR="00851C27" w:rsidRPr="0000434F">
              <w:rPr>
                <w:rFonts w:ascii="Calibri" w:hAnsi="Calibri" w:cs="Calibri"/>
                <w:color w:val="000000"/>
                <w:sz w:val="18"/>
                <w:szCs w:val="18"/>
                <w:lang w:val="x-none"/>
              </w:rPr>
              <w:t xml:space="preserve"> </w:t>
            </w:r>
          </w:p>
        </w:tc>
        <w:tc>
          <w:tcPr>
            <w:tcW w:w="990" w:type="dxa"/>
            <w:tcBorders>
              <w:top w:val="single" w:sz="2" w:space="0" w:color="auto"/>
              <w:left w:val="single" w:sz="2" w:space="0" w:color="auto"/>
              <w:bottom w:val="single" w:sz="2" w:space="0" w:color="auto"/>
              <w:right w:val="single" w:sz="2" w:space="0" w:color="auto"/>
            </w:tcBorders>
          </w:tcPr>
          <w:p w14:paraId="22D1D98D"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Architect</w:t>
            </w:r>
          </w:p>
        </w:tc>
        <w:tc>
          <w:tcPr>
            <w:tcW w:w="810" w:type="dxa"/>
            <w:tcBorders>
              <w:top w:val="single" w:sz="2" w:space="0" w:color="auto"/>
              <w:left w:val="single" w:sz="2" w:space="0" w:color="auto"/>
              <w:bottom w:val="single" w:sz="2" w:space="0" w:color="auto"/>
              <w:right w:val="single" w:sz="2" w:space="0" w:color="auto"/>
            </w:tcBorders>
          </w:tcPr>
          <w:p w14:paraId="6793BE9A"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18197</w:t>
            </w:r>
          </w:p>
        </w:tc>
      </w:tr>
      <w:tr w:rsidR="007C5E03" w:rsidRPr="0000434F" w14:paraId="1DC75B8D" w14:textId="77777777" w:rsidTr="00181FC0">
        <w:tc>
          <w:tcPr>
            <w:tcW w:w="2160" w:type="dxa"/>
            <w:tcBorders>
              <w:top w:val="single" w:sz="2" w:space="0" w:color="auto"/>
              <w:left w:val="single" w:sz="2" w:space="0" w:color="auto"/>
              <w:bottom w:val="single" w:sz="2" w:space="0" w:color="auto"/>
              <w:right w:val="single" w:sz="2" w:space="0" w:color="auto"/>
            </w:tcBorders>
          </w:tcPr>
          <w:p w14:paraId="775858E9"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swExport: Introduction of configurable graph export</w:t>
            </w:r>
          </w:p>
        </w:tc>
        <w:tc>
          <w:tcPr>
            <w:tcW w:w="9540" w:type="dxa"/>
            <w:tcBorders>
              <w:top w:val="single" w:sz="2" w:space="0" w:color="auto"/>
              <w:left w:val="single" w:sz="2" w:space="0" w:color="auto"/>
              <w:bottom w:val="single" w:sz="2" w:space="0" w:color="auto"/>
              <w:right w:val="single" w:sz="2" w:space="0" w:color="auto"/>
            </w:tcBorders>
          </w:tcPr>
          <w:p w14:paraId="1357CCAC"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There is now support for exporting a configurable Graph via command line using the swExport tool. Supported export file formats: </w:t>
            </w:r>
          </w:p>
          <w:p w14:paraId="2A5396DC" w14:textId="77777777" w:rsidR="00851C27" w:rsidRPr="0000434F" w:rsidRDefault="00851C27">
            <w:pPr>
              <w:pStyle w:val="ParaStyleNormal"/>
              <w:numPr>
                <w:ilvl w:val="0"/>
                <w:numId w:val="2"/>
              </w:numPr>
              <w:rPr>
                <w:rFonts w:ascii="Calibri" w:hAnsi="Calibri" w:cs="Calibri"/>
                <w:sz w:val="18"/>
                <w:szCs w:val="18"/>
                <w:lang w:val="x-none"/>
              </w:rPr>
            </w:pPr>
            <w:r w:rsidRPr="0000434F">
              <w:rPr>
                <w:rFonts w:ascii="Calibri" w:hAnsi="Calibri" w:cs="Calibri"/>
                <w:sz w:val="18"/>
                <w:szCs w:val="18"/>
                <w:lang w:val="x-none"/>
              </w:rPr>
              <w:t>png</w:t>
            </w:r>
          </w:p>
          <w:p w14:paraId="63CF4E7C" w14:textId="77777777" w:rsidR="00851C27" w:rsidRPr="0000434F" w:rsidRDefault="00851C27">
            <w:pPr>
              <w:pStyle w:val="ParaStyleNormal"/>
              <w:numPr>
                <w:ilvl w:val="0"/>
                <w:numId w:val="2"/>
              </w:numPr>
              <w:rPr>
                <w:rFonts w:ascii="Calibri" w:hAnsi="Calibri" w:cs="Calibri"/>
                <w:sz w:val="18"/>
                <w:szCs w:val="18"/>
                <w:lang w:val="x-none"/>
              </w:rPr>
            </w:pPr>
            <w:r w:rsidRPr="0000434F">
              <w:rPr>
                <w:rFonts w:ascii="Calibri" w:hAnsi="Calibri" w:cs="Calibri"/>
                <w:sz w:val="18"/>
                <w:szCs w:val="18"/>
                <w:lang w:val="x-none"/>
              </w:rPr>
              <w:t>jpg</w:t>
            </w:r>
          </w:p>
          <w:p w14:paraId="2302DFB6" w14:textId="77777777" w:rsidR="00851C27" w:rsidRPr="0000434F" w:rsidRDefault="00851C27">
            <w:pPr>
              <w:pStyle w:val="ParaStyleNormal"/>
              <w:numPr>
                <w:ilvl w:val="0"/>
                <w:numId w:val="2"/>
              </w:numPr>
              <w:rPr>
                <w:rFonts w:ascii="Calibri" w:hAnsi="Calibri" w:cs="Calibri"/>
                <w:sz w:val="18"/>
                <w:szCs w:val="18"/>
                <w:lang w:val="x-none"/>
              </w:rPr>
            </w:pPr>
            <w:r w:rsidRPr="0000434F">
              <w:rPr>
                <w:rFonts w:ascii="Calibri" w:hAnsi="Calibri" w:cs="Calibri"/>
                <w:sz w:val="18"/>
                <w:szCs w:val="18"/>
                <w:lang w:val="x-none"/>
              </w:rPr>
              <w:t>xps</w:t>
            </w:r>
          </w:p>
          <w:p w14:paraId="404D1BD7" w14:textId="77777777" w:rsidR="00851C27" w:rsidRPr="0000434F" w:rsidRDefault="00851C27">
            <w:pPr>
              <w:pStyle w:val="ParaStyleNormal"/>
              <w:numPr>
                <w:ilvl w:val="0"/>
                <w:numId w:val="2"/>
              </w:numPr>
              <w:rPr>
                <w:rFonts w:ascii="Calibri" w:hAnsi="Calibri" w:cs="Calibri"/>
                <w:sz w:val="18"/>
                <w:szCs w:val="18"/>
                <w:lang w:val="x-none"/>
              </w:rPr>
            </w:pPr>
            <w:r w:rsidRPr="0000434F">
              <w:rPr>
                <w:rFonts w:ascii="Calibri" w:hAnsi="Calibri" w:cs="Calibri"/>
                <w:sz w:val="18"/>
                <w:szCs w:val="18"/>
                <w:lang w:val="x-none"/>
              </w:rPr>
              <w:lastRenderedPageBreak/>
              <w:t>graphml</w:t>
            </w:r>
          </w:p>
          <w:p w14:paraId="6931CEF6" w14:textId="77777777" w:rsidR="00851C27" w:rsidRPr="0000434F" w:rsidRDefault="00851C27">
            <w:pPr>
              <w:pStyle w:val="ParaStyleNormal"/>
              <w:rPr>
                <w:rFonts w:ascii="Calibri" w:hAnsi="Calibri" w:cs="Calibri"/>
                <w:sz w:val="18"/>
                <w:szCs w:val="18"/>
                <w:lang w:val="x-none"/>
              </w:rPr>
            </w:pPr>
          </w:p>
          <w:p w14:paraId="36DD94A0"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This tool's graph export functionality has no required meta model, or item structure. It is suitable for all configurable graph use cases, and provides support for specifying parameters. </w:t>
            </w:r>
          </w:p>
          <w:p w14:paraId="6D9B8F1F" w14:textId="77777777" w:rsidR="00851C27" w:rsidRPr="0000434F" w:rsidRDefault="00851C27">
            <w:pPr>
              <w:pStyle w:val="ParaStyleNormal"/>
              <w:rPr>
                <w:rFonts w:ascii="Calibri" w:hAnsi="Calibri" w:cs="Calibri"/>
                <w:sz w:val="18"/>
                <w:szCs w:val="18"/>
                <w:lang w:val="x-none"/>
              </w:rPr>
            </w:pPr>
          </w:p>
          <w:p w14:paraId="03CE7FAB"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Because swExport can also be used for Document and configurable Grid exports, it is required to set the </w:t>
            </w:r>
            <w:r w:rsidRPr="0000434F">
              <w:rPr>
                <w:rFonts w:ascii="Calibri" w:hAnsi="Calibri" w:cs="Calibri"/>
                <w:i/>
                <w:iCs/>
                <w:sz w:val="18"/>
                <w:szCs w:val="18"/>
                <w:lang w:val="x-none"/>
              </w:rPr>
              <w:t>type</w:t>
            </w:r>
            <w:r w:rsidRPr="0000434F">
              <w:rPr>
                <w:rFonts w:ascii="Calibri" w:hAnsi="Calibri" w:cs="Calibri"/>
                <w:sz w:val="18"/>
                <w:szCs w:val="18"/>
                <w:lang w:val="x-none"/>
              </w:rPr>
              <w:t xml:space="preserve"> attribute to "graph" for graph exports. See the executable's Help for information about options. </w:t>
            </w:r>
          </w:p>
          <w:p w14:paraId="240469B6" w14:textId="77777777" w:rsidR="00851C27" w:rsidRPr="0000434F" w:rsidRDefault="00851C27">
            <w:pPr>
              <w:pStyle w:val="ParaStyleNormal"/>
              <w:rPr>
                <w:rFonts w:ascii="Calibri" w:hAnsi="Calibri" w:cs="Calibri"/>
                <w:sz w:val="18"/>
                <w:szCs w:val="18"/>
                <w:lang w:val="x-none"/>
              </w:rPr>
            </w:pPr>
          </w:p>
          <w:p w14:paraId="5858337F" w14:textId="77777777" w:rsidR="00851C27" w:rsidRPr="0000434F" w:rsidRDefault="00851C27">
            <w:pPr>
              <w:pStyle w:val="ParaStyleNormal"/>
              <w:rPr>
                <w:rFonts w:ascii="Calibri" w:hAnsi="Calibri" w:cs="Calibri"/>
                <w:b/>
                <w:bCs/>
                <w:sz w:val="18"/>
                <w:szCs w:val="18"/>
                <w:lang w:val="x-none"/>
              </w:rPr>
            </w:pPr>
            <w:r w:rsidRPr="0000434F">
              <w:rPr>
                <w:rFonts w:ascii="Calibri" w:hAnsi="Calibri" w:cs="Calibri"/>
                <w:b/>
                <w:bCs/>
                <w:sz w:val="18"/>
                <w:szCs w:val="18"/>
                <w:lang w:val="x-none"/>
              </w:rPr>
              <w:t>Example Command Lines</w:t>
            </w:r>
          </w:p>
          <w:p w14:paraId="4ABC7ACF"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Using Username and Password:</w:t>
            </w:r>
          </w:p>
          <w:p w14:paraId="3BC031B7" w14:textId="77777777" w:rsidR="00851C27" w:rsidRPr="0000434F" w:rsidRDefault="00851C27">
            <w:pPr>
              <w:pStyle w:val="ParaStyleNormal"/>
              <w:rPr>
                <w:rFonts w:ascii="Consolas" w:hAnsi="Consolas" w:cs="Consolas"/>
                <w:sz w:val="18"/>
                <w:szCs w:val="18"/>
                <w:lang w:val="x-none"/>
              </w:rPr>
            </w:pPr>
            <w:r w:rsidRPr="0000434F">
              <w:rPr>
                <w:rFonts w:ascii="Consolas" w:hAnsi="Consolas" w:cs="Consolas"/>
                <w:sz w:val="18"/>
                <w:szCs w:val="18"/>
                <w:lang w:val="x-none"/>
              </w:rPr>
              <w:t xml:space="preserve">swExport serverUsername="admin" serverPassword="wagadoff" serverName=sys7 serverPort=1355 type=graph fileFormat="png" filename="SystemModel.png" itemID=x040000000001C3D7 configItem=SI0167:SystemModel </w:t>
            </w:r>
          </w:p>
          <w:p w14:paraId="573FFD24" w14:textId="77777777" w:rsidR="00851C27" w:rsidRPr="0000434F" w:rsidRDefault="00851C27">
            <w:pPr>
              <w:pStyle w:val="ParaStyleNormal"/>
              <w:rPr>
                <w:sz w:val="18"/>
                <w:szCs w:val="18"/>
                <w:lang w:val="x-none"/>
              </w:rPr>
            </w:pPr>
          </w:p>
          <w:p w14:paraId="4CDF28BE"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Using Network Authentication:</w:t>
            </w:r>
          </w:p>
          <w:p w14:paraId="282AD29F" w14:textId="77777777" w:rsidR="00851C27" w:rsidRPr="0000434F" w:rsidRDefault="00851C27">
            <w:pPr>
              <w:pStyle w:val="ParaStyleNormal"/>
              <w:rPr>
                <w:rFonts w:ascii="Consolas" w:hAnsi="Consolas" w:cs="Consolas"/>
                <w:sz w:val="18"/>
                <w:szCs w:val="18"/>
                <w:lang w:val="x-none"/>
              </w:rPr>
            </w:pPr>
            <w:r w:rsidRPr="0000434F">
              <w:rPr>
                <w:rFonts w:ascii="Consolas" w:hAnsi="Consolas" w:cs="Consolas"/>
                <w:sz w:val="18"/>
                <w:szCs w:val="18"/>
                <w:lang w:val="x-none"/>
              </w:rPr>
              <w:t xml:space="preserve">swExport serverName=sys7 serverPort=1355 type=graph fileFormat="png" filename="SystemModel.png" itemID=x040000000001C3D7 configItem=SI0167:SystemModel </w:t>
            </w:r>
          </w:p>
          <w:p w14:paraId="0DDEF030" w14:textId="77777777" w:rsidR="00851C27" w:rsidRPr="0000434F" w:rsidRDefault="00851C27">
            <w:pPr>
              <w:pStyle w:val="ParaStyleNormal"/>
              <w:rPr>
                <w:rFonts w:ascii="Consolas" w:hAnsi="Consolas" w:cs="Consolas"/>
                <w:sz w:val="18"/>
                <w:szCs w:val="18"/>
                <w:lang w:val="x-none"/>
              </w:rPr>
            </w:pPr>
          </w:p>
          <w:p w14:paraId="3CB10D6C"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With parameters:</w:t>
            </w:r>
          </w:p>
          <w:p w14:paraId="6F5CB39C" w14:textId="77777777" w:rsidR="00851C27" w:rsidRPr="0000434F" w:rsidRDefault="00851C27">
            <w:pPr>
              <w:pStyle w:val="ParaStyleNormal"/>
              <w:rPr>
                <w:rFonts w:ascii="Consolas" w:hAnsi="Consolas" w:cs="Consolas"/>
                <w:sz w:val="18"/>
                <w:szCs w:val="18"/>
                <w:lang w:val="x-none"/>
              </w:rPr>
            </w:pPr>
            <w:r w:rsidRPr="0000434F">
              <w:rPr>
                <w:rFonts w:ascii="Consolas" w:hAnsi="Consolas" w:cs="Consolas"/>
                <w:sz w:val="18"/>
                <w:szCs w:val="18"/>
                <w:lang w:val="x-none"/>
              </w:rPr>
              <w:t>swExport serverName=sys7 serverPort=1355 type=graph fileFormat="png" filename="SystemModel.png" itemID=x040000000001C3D7 configItem=SI0167:SystemModel parameter="(ShowExtended;false)" parameter="(ShowEvents;true)" parameter="(EventsContext;x0400000000021411)</w:t>
            </w:r>
          </w:p>
          <w:p w14:paraId="52635D89" w14:textId="77777777" w:rsidR="00851C27" w:rsidRPr="0000434F" w:rsidRDefault="00851C27">
            <w:pPr>
              <w:pStyle w:val="ParaStyleNormal"/>
              <w:rPr>
                <w:sz w:val="18"/>
                <w:szCs w:val="18"/>
                <w:lang w:val="x-none"/>
              </w:rPr>
            </w:pPr>
          </w:p>
          <w:p w14:paraId="49081FF8" w14:textId="77777777" w:rsidR="00851C27" w:rsidRPr="0000434F" w:rsidRDefault="00851C27">
            <w:pPr>
              <w:pStyle w:val="ParaStyleNormal"/>
              <w:rPr>
                <w:rFonts w:ascii="Calibri" w:hAnsi="Calibri" w:cs="Calibri"/>
                <w:b/>
                <w:bCs/>
                <w:sz w:val="18"/>
                <w:szCs w:val="18"/>
                <w:lang w:val="x-none"/>
              </w:rPr>
            </w:pPr>
            <w:r w:rsidRPr="0000434F">
              <w:rPr>
                <w:rFonts w:ascii="Calibri" w:hAnsi="Calibri" w:cs="Calibri"/>
                <w:b/>
                <w:bCs/>
                <w:sz w:val="18"/>
                <w:szCs w:val="18"/>
                <w:lang w:val="x-none"/>
              </w:rPr>
              <w:t>Example Result</w:t>
            </w:r>
          </w:p>
          <w:p w14:paraId="57BF46B5" w14:textId="77777777" w:rsidR="00851C27" w:rsidRPr="0000434F" w:rsidRDefault="00851C27">
            <w:pPr>
              <w:pStyle w:val="ParaStyleNormal"/>
              <w:rPr>
                <w:sz w:val="18"/>
                <w:szCs w:val="18"/>
                <w:lang w:val="x-none"/>
              </w:rPr>
            </w:pPr>
            <w:r w:rsidRPr="0000434F">
              <w:rPr>
                <w:sz w:val="18"/>
                <w:szCs w:val="18"/>
                <w:lang w:val="x-none"/>
              </w:rPr>
              <w:t xml:space="preserve"> </w:t>
            </w:r>
            <w:r w:rsidR="0000434F" w:rsidRPr="0000434F">
              <w:rPr>
                <w:sz w:val="18"/>
                <w:szCs w:val="18"/>
                <w:lang w:val="x-none"/>
              </w:rPr>
              <w:pict w14:anchorId="39CF2964">
                <v:shape id="_x0000_i1029" type="#_x0000_t75" style="width:109.45pt;height:92.15pt">
                  <v:imagedata r:id="rId11" o:title=""/>
                </v:shape>
              </w:pict>
            </w:r>
          </w:p>
          <w:p w14:paraId="600870E2" w14:textId="77777777" w:rsidR="00851C27" w:rsidRPr="0000434F" w:rsidRDefault="0000434F">
            <w:pPr>
              <w:pStyle w:val="ParaStyleNormal"/>
              <w:rPr>
                <w:sz w:val="18"/>
                <w:szCs w:val="18"/>
                <w:lang w:val="x-none"/>
              </w:rPr>
            </w:pPr>
            <w:r w:rsidRPr="0000434F">
              <w:rPr>
                <w:sz w:val="18"/>
                <w:szCs w:val="18"/>
                <w:lang w:val="x-none"/>
              </w:rPr>
              <w:pict w14:anchorId="5B73BACB">
                <v:shape id="_x0000_i1030" type="#_x0000_t75" style="width:472.9pt;height:141.1pt">
                  <v:imagedata r:id="rId12" o:title=""/>
                </v:shape>
              </w:pict>
            </w:r>
          </w:p>
        </w:tc>
        <w:tc>
          <w:tcPr>
            <w:tcW w:w="1080" w:type="dxa"/>
            <w:tcBorders>
              <w:top w:val="single" w:sz="2" w:space="0" w:color="auto"/>
              <w:left w:val="single" w:sz="2" w:space="0" w:color="auto"/>
              <w:bottom w:val="single" w:sz="2" w:space="0" w:color="auto"/>
              <w:right w:val="single" w:sz="2" w:space="0" w:color="auto"/>
            </w:tcBorders>
          </w:tcPr>
          <w:p w14:paraId="3EDF73DB" w14:textId="77C91565"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lastRenderedPageBreak/>
              <w:t>New</w:t>
            </w:r>
            <w:r w:rsidR="00851C27" w:rsidRPr="0000434F">
              <w:rPr>
                <w:rFonts w:ascii="Calibri" w:hAnsi="Calibri" w:cs="Calibri"/>
                <w:color w:val="000000"/>
                <w:sz w:val="18"/>
                <w:szCs w:val="18"/>
                <w:lang w:val="x-none"/>
              </w:rPr>
              <w:t xml:space="preserve"> </w:t>
            </w:r>
          </w:p>
        </w:tc>
        <w:tc>
          <w:tcPr>
            <w:tcW w:w="990" w:type="dxa"/>
            <w:tcBorders>
              <w:top w:val="single" w:sz="2" w:space="0" w:color="auto"/>
              <w:left w:val="single" w:sz="2" w:space="0" w:color="auto"/>
              <w:bottom w:val="single" w:sz="2" w:space="0" w:color="auto"/>
              <w:right w:val="single" w:sz="2" w:space="0" w:color="auto"/>
            </w:tcBorders>
          </w:tcPr>
          <w:p w14:paraId="1D6C65AA"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User</w:t>
            </w:r>
          </w:p>
        </w:tc>
        <w:tc>
          <w:tcPr>
            <w:tcW w:w="810" w:type="dxa"/>
            <w:tcBorders>
              <w:top w:val="single" w:sz="2" w:space="0" w:color="auto"/>
              <w:left w:val="single" w:sz="2" w:space="0" w:color="auto"/>
              <w:bottom w:val="single" w:sz="2" w:space="0" w:color="auto"/>
              <w:right w:val="single" w:sz="2" w:space="0" w:color="auto"/>
            </w:tcBorders>
          </w:tcPr>
          <w:p w14:paraId="6284DAB6"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16226</w:t>
            </w:r>
          </w:p>
        </w:tc>
      </w:tr>
      <w:tr w:rsidR="007C5E03" w:rsidRPr="0000434F" w14:paraId="5B617B39" w14:textId="77777777" w:rsidTr="00181FC0">
        <w:tc>
          <w:tcPr>
            <w:tcW w:w="2160" w:type="dxa"/>
            <w:tcBorders>
              <w:top w:val="single" w:sz="2" w:space="0" w:color="auto"/>
              <w:left w:val="single" w:sz="2" w:space="0" w:color="auto"/>
              <w:bottom w:val="single" w:sz="2" w:space="0" w:color="auto"/>
              <w:right w:val="single" w:sz="2" w:space="0" w:color="auto"/>
            </w:tcBorders>
          </w:tcPr>
          <w:p w14:paraId="040FE520"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lastRenderedPageBreak/>
              <w:t>CommMatrixImporterExporter: Signal group and Multiplexed frame</w:t>
            </w:r>
          </w:p>
        </w:tc>
        <w:tc>
          <w:tcPr>
            <w:tcW w:w="9540" w:type="dxa"/>
            <w:tcBorders>
              <w:top w:val="single" w:sz="2" w:space="0" w:color="auto"/>
              <w:left w:val="single" w:sz="2" w:space="0" w:color="auto"/>
              <w:bottom w:val="single" w:sz="2" w:space="0" w:color="auto"/>
              <w:right w:val="single" w:sz="2" w:space="0" w:color="auto"/>
            </w:tcBorders>
          </w:tcPr>
          <w:p w14:paraId="70D5B93D"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The CommMatrixImporterExporter extension view now supports the following: </w:t>
            </w:r>
          </w:p>
          <w:p w14:paraId="52305757" w14:textId="77777777" w:rsidR="00851C27" w:rsidRPr="0000434F" w:rsidRDefault="00851C27">
            <w:pPr>
              <w:pStyle w:val="ParaStyleNormal"/>
              <w:rPr>
                <w:rFonts w:ascii="Calibri" w:hAnsi="Calibri" w:cs="Calibri"/>
                <w:sz w:val="18"/>
                <w:szCs w:val="18"/>
                <w:lang w:val="x-none"/>
              </w:rPr>
            </w:pPr>
          </w:p>
          <w:p w14:paraId="239379F3"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Signal Groups in a frame</w:t>
            </w:r>
          </w:p>
          <w:p w14:paraId="6BBA34D8" w14:textId="77777777" w:rsidR="00851C27" w:rsidRPr="0000434F" w:rsidRDefault="00851C27">
            <w:pPr>
              <w:pStyle w:val="ParaStyleNormal"/>
              <w:rPr>
                <w:rFonts w:ascii="Calibri" w:hAnsi="Calibri" w:cs="Calibri"/>
                <w:sz w:val="18"/>
                <w:szCs w:val="18"/>
                <w:lang w:val="x-none"/>
              </w:rPr>
            </w:pPr>
          </w:p>
          <w:p w14:paraId="618A2CF1" w14:textId="24F931EC"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pict w14:anchorId="01D1D2F2">
                <v:shape id="_x0000_i1031" type="#_x0000_t75" style="width:457.35pt;height:85.25pt">
                  <v:imagedata r:id="rId13" o:title=""/>
                </v:shape>
              </w:pict>
            </w:r>
          </w:p>
          <w:p w14:paraId="2D2ECD80" w14:textId="76CE079D"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pict w14:anchorId="69962F2E">
                <v:shape id="_x0000_i1032" type="#_x0000_t75" style="width:277.05pt;height:172.2pt">
                  <v:imagedata r:id="rId14" o:title=""/>
                </v:shape>
              </w:pict>
            </w:r>
          </w:p>
          <w:p w14:paraId="778E780B" w14:textId="77777777" w:rsidR="00851C27" w:rsidRPr="0000434F" w:rsidRDefault="00851C27">
            <w:pPr>
              <w:pStyle w:val="ParaStyleNormal"/>
              <w:rPr>
                <w:rFonts w:ascii="Calibri" w:hAnsi="Calibri" w:cs="Calibri"/>
                <w:sz w:val="18"/>
                <w:szCs w:val="18"/>
                <w:lang w:val="x-none"/>
              </w:rPr>
            </w:pPr>
          </w:p>
          <w:p w14:paraId="2FA04851"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Multiplexed frame</w:t>
            </w:r>
          </w:p>
          <w:p w14:paraId="33030AE4" w14:textId="77777777" w:rsidR="00851C27" w:rsidRPr="0000434F" w:rsidRDefault="00851C27">
            <w:pPr>
              <w:pStyle w:val="ParaStyleNormal"/>
              <w:rPr>
                <w:rFonts w:ascii="Calibri" w:hAnsi="Calibri" w:cs="Calibri"/>
                <w:sz w:val="18"/>
                <w:szCs w:val="18"/>
                <w:lang w:val="x-none"/>
              </w:rPr>
            </w:pPr>
          </w:p>
          <w:p w14:paraId="16C5A0E7" w14:textId="33439179"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pict w14:anchorId="419CEA6E">
                <v:shape id="_x0000_i1033" type="#_x0000_t75" style="width:454.45pt;height:85.25pt">
                  <v:imagedata r:id="rId15" o:title=""/>
                </v:shape>
              </w:pict>
            </w:r>
          </w:p>
          <w:p w14:paraId="36BA69C0" w14:textId="4DE94B6F"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lastRenderedPageBreak/>
              <w:pict w14:anchorId="3BDA4BF6">
                <v:shape id="_x0000_i1034" type="#_x0000_t75" style="width:263.8pt;height:221.2pt">
                  <v:imagedata r:id="rId16" o:title=""/>
                </v:shape>
              </w:pict>
            </w:r>
          </w:p>
          <w:p w14:paraId="2877CE8E" w14:textId="77777777" w:rsidR="00851C27" w:rsidRPr="0000434F" w:rsidRDefault="00851C27">
            <w:pPr>
              <w:pStyle w:val="ParaStyleNormal"/>
              <w:rPr>
                <w:rFonts w:ascii="Calibri" w:hAnsi="Calibri" w:cs="Calibri"/>
                <w:sz w:val="18"/>
                <w:szCs w:val="18"/>
                <w:lang w:val="x-none"/>
              </w:rPr>
            </w:pPr>
          </w:p>
        </w:tc>
        <w:tc>
          <w:tcPr>
            <w:tcW w:w="1080" w:type="dxa"/>
            <w:tcBorders>
              <w:top w:val="single" w:sz="2" w:space="0" w:color="auto"/>
              <w:left w:val="single" w:sz="2" w:space="0" w:color="auto"/>
              <w:bottom w:val="single" w:sz="2" w:space="0" w:color="auto"/>
              <w:right w:val="single" w:sz="2" w:space="0" w:color="auto"/>
            </w:tcBorders>
          </w:tcPr>
          <w:p w14:paraId="173BF554" w14:textId="4EDE6E0A"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lastRenderedPageBreak/>
              <w:t>Improvement</w:t>
            </w:r>
          </w:p>
        </w:tc>
        <w:tc>
          <w:tcPr>
            <w:tcW w:w="990" w:type="dxa"/>
            <w:tcBorders>
              <w:top w:val="single" w:sz="2" w:space="0" w:color="auto"/>
              <w:left w:val="single" w:sz="2" w:space="0" w:color="auto"/>
              <w:bottom w:val="single" w:sz="2" w:space="0" w:color="auto"/>
              <w:right w:val="single" w:sz="2" w:space="0" w:color="auto"/>
            </w:tcBorders>
          </w:tcPr>
          <w:p w14:paraId="0534B585" w14:textId="365B6218"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User</w:t>
            </w:r>
          </w:p>
        </w:tc>
        <w:tc>
          <w:tcPr>
            <w:tcW w:w="810" w:type="dxa"/>
            <w:tcBorders>
              <w:top w:val="single" w:sz="2" w:space="0" w:color="auto"/>
              <w:left w:val="single" w:sz="2" w:space="0" w:color="auto"/>
              <w:bottom w:val="single" w:sz="2" w:space="0" w:color="auto"/>
              <w:right w:val="single" w:sz="2" w:space="0" w:color="auto"/>
            </w:tcBorders>
          </w:tcPr>
          <w:p w14:paraId="52247320"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17994, 17993</w:t>
            </w:r>
          </w:p>
        </w:tc>
      </w:tr>
      <w:tr w:rsidR="007C5E03" w:rsidRPr="0000434F" w14:paraId="7A5CF217" w14:textId="77777777" w:rsidTr="00181FC0">
        <w:tc>
          <w:tcPr>
            <w:tcW w:w="2160" w:type="dxa"/>
            <w:tcBorders>
              <w:top w:val="single" w:sz="2" w:space="0" w:color="auto"/>
              <w:left w:val="single" w:sz="2" w:space="0" w:color="auto"/>
              <w:bottom w:val="single" w:sz="2" w:space="0" w:color="auto"/>
              <w:right w:val="single" w:sz="2" w:space="0" w:color="auto"/>
            </w:tcBorders>
          </w:tcPr>
          <w:p w14:paraId="45C1296D"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New issue: Support for string array attributes</w:t>
            </w:r>
          </w:p>
        </w:tc>
        <w:tc>
          <w:tcPr>
            <w:tcW w:w="9540" w:type="dxa"/>
            <w:tcBorders>
              <w:top w:val="single" w:sz="2" w:space="0" w:color="auto"/>
              <w:left w:val="single" w:sz="2" w:space="0" w:color="auto"/>
              <w:bottom w:val="single" w:sz="2" w:space="0" w:color="auto"/>
              <w:right w:val="single" w:sz="2" w:space="0" w:color="auto"/>
            </w:tcBorders>
          </w:tcPr>
          <w:p w14:paraId="1E5F0DC5"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There is now support for array of String attributes in the </w:t>
            </w:r>
            <w:r w:rsidRPr="0000434F">
              <w:rPr>
                <w:rFonts w:ascii="Calibri" w:hAnsi="Calibri" w:cs="Calibri"/>
                <w:b/>
                <w:bCs/>
                <w:sz w:val="18"/>
                <w:szCs w:val="18"/>
                <w:lang w:val="x-none"/>
              </w:rPr>
              <w:t>New issue</w:t>
            </w:r>
            <w:r w:rsidRPr="0000434F">
              <w:rPr>
                <w:rFonts w:ascii="Calibri" w:hAnsi="Calibri" w:cs="Calibri"/>
                <w:sz w:val="18"/>
                <w:szCs w:val="18"/>
                <w:lang w:val="x-none"/>
              </w:rPr>
              <w:t xml:space="preserve"> dialog.</w:t>
            </w:r>
          </w:p>
          <w:p w14:paraId="3FA009DF" w14:textId="77777777" w:rsidR="00851C27" w:rsidRPr="0000434F" w:rsidRDefault="00851C27">
            <w:pPr>
              <w:pStyle w:val="ParaStyleNormal"/>
              <w:rPr>
                <w:rFonts w:ascii="Calibri" w:hAnsi="Calibri" w:cs="Calibri"/>
                <w:sz w:val="18"/>
                <w:szCs w:val="18"/>
                <w:lang w:val="x-none"/>
              </w:rPr>
            </w:pPr>
          </w:p>
          <w:p w14:paraId="79A7788A" w14:textId="3545AEB4"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lastRenderedPageBreak/>
              <w:pict w14:anchorId="40A0F994">
                <v:shape id="_x0000_i1035" type="#_x0000_t75" style="width:287.4pt;height:255.15pt">
                  <v:imagedata r:id="rId17" o:title=""/>
                </v:shape>
              </w:pict>
            </w:r>
          </w:p>
          <w:p w14:paraId="28C83FBE" w14:textId="77777777" w:rsidR="00851C27" w:rsidRPr="0000434F" w:rsidRDefault="00851C27">
            <w:pPr>
              <w:pStyle w:val="ParaStyleNormal"/>
              <w:rPr>
                <w:rFonts w:ascii="Calibri" w:hAnsi="Calibri" w:cs="Calibri"/>
                <w:sz w:val="18"/>
                <w:szCs w:val="18"/>
                <w:lang w:val="x-none"/>
              </w:rPr>
            </w:pPr>
          </w:p>
          <w:p w14:paraId="25422E5F"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Note: Support for regular expression pattern constraints for array of String are not yet supported [15777].</w:t>
            </w:r>
          </w:p>
        </w:tc>
        <w:tc>
          <w:tcPr>
            <w:tcW w:w="1080" w:type="dxa"/>
            <w:tcBorders>
              <w:top w:val="single" w:sz="2" w:space="0" w:color="auto"/>
              <w:left w:val="single" w:sz="2" w:space="0" w:color="auto"/>
              <w:bottom w:val="single" w:sz="2" w:space="0" w:color="auto"/>
              <w:right w:val="single" w:sz="2" w:space="0" w:color="auto"/>
            </w:tcBorders>
          </w:tcPr>
          <w:p w14:paraId="76F9BDE3" w14:textId="5DB78393"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lastRenderedPageBreak/>
              <w:t>Improvement</w:t>
            </w:r>
          </w:p>
        </w:tc>
        <w:tc>
          <w:tcPr>
            <w:tcW w:w="990" w:type="dxa"/>
            <w:tcBorders>
              <w:top w:val="single" w:sz="2" w:space="0" w:color="auto"/>
              <w:left w:val="single" w:sz="2" w:space="0" w:color="auto"/>
              <w:bottom w:val="single" w:sz="2" w:space="0" w:color="auto"/>
              <w:right w:val="single" w:sz="2" w:space="0" w:color="auto"/>
            </w:tcBorders>
          </w:tcPr>
          <w:p w14:paraId="65F6A353"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User</w:t>
            </w:r>
          </w:p>
        </w:tc>
        <w:tc>
          <w:tcPr>
            <w:tcW w:w="810" w:type="dxa"/>
            <w:tcBorders>
              <w:top w:val="single" w:sz="2" w:space="0" w:color="auto"/>
              <w:left w:val="single" w:sz="2" w:space="0" w:color="auto"/>
              <w:bottom w:val="single" w:sz="2" w:space="0" w:color="auto"/>
              <w:right w:val="single" w:sz="2" w:space="0" w:color="auto"/>
            </w:tcBorders>
          </w:tcPr>
          <w:p w14:paraId="41E49CB7"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18155</w:t>
            </w:r>
          </w:p>
        </w:tc>
      </w:tr>
      <w:tr w:rsidR="007C5E03" w:rsidRPr="0000434F" w14:paraId="44C63308" w14:textId="77777777" w:rsidTr="00181FC0">
        <w:tc>
          <w:tcPr>
            <w:tcW w:w="2160" w:type="dxa"/>
            <w:tcBorders>
              <w:top w:val="single" w:sz="2" w:space="0" w:color="auto"/>
              <w:left w:val="single" w:sz="2" w:space="0" w:color="auto"/>
              <w:bottom w:val="single" w:sz="2" w:space="0" w:color="auto"/>
              <w:right w:val="single" w:sz="2" w:space="0" w:color="auto"/>
            </w:tcBorders>
          </w:tcPr>
          <w:p w14:paraId="5AC065D9"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Web TARA solution coming soon!</w:t>
            </w:r>
          </w:p>
        </w:tc>
        <w:tc>
          <w:tcPr>
            <w:tcW w:w="9540" w:type="dxa"/>
            <w:tcBorders>
              <w:top w:val="single" w:sz="2" w:space="0" w:color="auto"/>
              <w:left w:val="single" w:sz="2" w:space="0" w:color="auto"/>
              <w:bottom w:val="single" w:sz="2" w:space="0" w:color="auto"/>
              <w:right w:val="single" w:sz="2" w:space="0" w:color="auto"/>
            </w:tcBorders>
          </w:tcPr>
          <w:p w14:paraId="22101BA9"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Web TARA (Threat Analysis and Risk Assessment) - Coming soon!</w:t>
            </w:r>
          </w:p>
          <w:p w14:paraId="5F01F676" w14:textId="77777777" w:rsidR="00851C27" w:rsidRPr="0000434F" w:rsidRDefault="00851C27">
            <w:pPr>
              <w:pStyle w:val="ParaStyleNormal"/>
              <w:rPr>
                <w:rFonts w:ascii="Calibri" w:hAnsi="Calibri" w:cs="Calibri"/>
                <w:sz w:val="18"/>
                <w:szCs w:val="18"/>
                <w:lang w:val="x-none"/>
              </w:rPr>
            </w:pPr>
          </w:p>
          <w:p w14:paraId="6959056D" w14:textId="140870CB"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lastRenderedPageBreak/>
              <w:pict w14:anchorId="7A937B1A">
                <v:shape id="_x0000_i1036" type="#_x0000_t75" style="width:419.9pt;height:235.6pt">
                  <v:imagedata r:id="rId18" o:title=""/>
                </v:shape>
              </w:pict>
            </w:r>
          </w:p>
          <w:p w14:paraId="17320A68" w14:textId="77777777" w:rsidR="00851C27" w:rsidRPr="0000434F" w:rsidRDefault="00851C27">
            <w:pPr>
              <w:pStyle w:val="ParaStyleNormal"/>
              <w:rPr>
                <w:rFonts w:ascii="Calibri" w:hAnsi="Calibri" w:cs="Calibri"/>
                <w:sz w:val="18"/>
                <w:szCs w:val="18"/>
                <w:lang w:val="x-none"/>
              </w:rPr>
            </w:pPr>
          </w:p>
          <w:p w14:paraId="75C5E928" w14:textId="77777777" w:rsidR="00851C27" w:rsidRPr="0000434F" w:rsidRDefault="00851C27">
            <w:pPr>
              <w:pStyle w:val="ParaStyleNormal"/>
              <w:rPr>
                <w:sz w:val="18"/>
                <w:szCs w:val="18"/>
                <w:lang w:val="x-none"/>
              </w:rPr>
            </w:pPr>
            <w:r w:rsidRPr="0000434F">
              <w:rPr>
                <w:rFonts w:ascii="Calibri" w:hAnsi="Calibri" w:cs="Calibri"/>
                <w:sz w:val="18"/>
                <w:szCs w:val="18"/>
                <w:lang w:val="x-none"/>
              </w:rPr>
              <w:t xml:space="preserve">Want to learn more? Contact us via </w:t>
            </w:r>
            <w:r w:rsidRPr="0000434F">
              <w:rPr>
                <w:sz w:val="18"/>
                <w:szCs w:val="18"/>
                <w:lang w:val="x-none"/>
              </w:rPr>
              <w:t xml:space="preserve">https://systemweaver.com/get-started. </w:t>
            </w:r>
          </w:p>
        </w:tc>
        <w:tc>
          <w:tcPr>
            <w:tcW w:w="1080" w:type="dxa"/>
            <w:tcBorders>
              <w:top w:val="single" w:sz="2" w:space="0" w:color="auto"/>
              <w:left w:val="single" w:sz="2" w:space="0" w:color="auto"/>
              <w:bottom w:val="single" w:sz="2" w:space="0" w:color="auto"/>
              <w:right w:val="single" w:sz="2" w:space="0" w:color="auto"/>
            </w:tcBorders>
          </w:tcPr>
          <w:p w14:paraId="448E9845" w14:textId="0EEBAB30"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lastRenderedPageBreak/>
              <w:t>New</w:t>
            </w:r>
          </w:p>
        </w:tc>
        <w:tc>
          <w:tcPr>
            <w:tcW w:w="990" w:type="dxa"/>
            <w:tcBorders>
              <w:top w:val="single" w:sz="2" w:space="0" w:color="auto"/>
              <w:left w:val="single" w:sz="2" w:space="0" w:color="auto"/>
              <w:bottom w:val="single" w:sz="2" w:space="0" w:color="auto"/>
              <w:right w:val="single" w:sz="2" w:space="0" w:color="auto"/>
            </w:tcBorders>
          </w:tcPr>
          <w:p w14:paraId="2D7468E8"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User</w:t>
            </w:r>
          </w:p>
        </w:tc>
        <w:tc>
          <w:tcPr>
            <w:tcW w:w="810" w:type="dxa"/>
            <w:tcBorders>
              <w:top w:val="single" w:sz="2" w:space="0" w:color="auto"/>
              <w:left w:val="single" w:sz="2" w:space="0" w:color="auto"/>
              <w:bottom w:val="single" w:sz="2" w:space="0" w:color="auto"/>
              <w:right w:val="single" w:sz="2" w:space="0" w:color="auto"/>
            </w:tcBorders>
          </w:tcPr>
          <w:p w14:paraId="65E95DF3"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18182</w:t>
            </w:r>
          </w:p>
        </w:tc>
      </w:tr>
      <w:tr w:rsidR="007C5E03" w:rsidRPr="0000434F" w14:paraId="618282AA" w14:textId="77777777" w:rsidTr="00181FC0">
        <w:tc>
          <w:tcPr>
            <w:tcW w:w="2160" w:type="dxa"/>
            <w:tcBorders>
              <w:top w:val="single" w:sz="2" w:space="0" w:color="auto"/>
              <w:left w:val="single" w:sz="2" w:space="0" w:color="auto"/>
              <w:bottom w:val="single" w:sz="2" w:space="0" w:color="auto"/>
              <w:right w:val="single" w:sz="2" w:space="0" w:color="auto"/>
            </w:tcBorders>
          </w:tcPr>
          <w:p w14:paraId="02A08823"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New issue: Improved display of single enumeration values</w:t>
            </w:r>
          </w:p>
        </w:tc>
        <w:tc>
          <w:tcPr>
            <w:tcW w:w="9540" w:type="dxa"/>
            <w:tcBorders>
              <w:top w:val="single" w:sz="2" w:space="0" w:color="auto"/>
              <w:left w:val="single" w:sz="2" w:space="0" w:color="auto"/>
              <w:bottom w:val="single" w:sz="2" w:space="0" w:color="auto"/>
              <w:right w:val="single" w:sz="2" w:space="0" w:color="auto"/>
            </w:tcBorders>
          </w:tcPr>
          <w:p w14:paraId="24DB73CA" w14:textId="6857AC0B"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Single Enumeration attributes now display color in the </w:t>
            </w:r>
            <w:r w:rsidRPr="0000434F">
              <w:rPr>
                <w:rFonts w:ascii="Calibri" w:hAnsi="Calibri" w:cs="Calibri"/>
                <w:b/>
                <w:bCs/>
                <w:sz w:val="18"/>
                <w:szCs w:val="18"/>
                <w:lang w:val="x-none"/>
              </w:rPr>
              <w:t>New issue</w:t>
            </w:r>
            <w:r w:rsidRPr="0000434F">
              <w:rPr>
                <w:rFonts w:ascii="Calibri" w:hAnsi="Calibri" w:cs="Calibri"/>
                <w:sz w:val="18"/>
                <w:szCs w:val="18"/>
                <w:lang w:val="x-none"/>
              </w:rPr>
              <w:t xml:space="preserve"> dialog. In addition, the attribute editor for single Enumeration in this dialog is now a drop-down that includes any existing description text.</w:t>
            </w:r>
          </w:p>
          <w:p w14:paraId="11F5DDE8" w14:textId="2FEE69A5"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lastRenderedPageBreak/>
              <w:pict w14:anchorId="06E69A92">
                <v:shape id="_x0000_i1037" type="#_x0000_t75" style="width:274.2pt;height:228.65pt">
                  <v:imagedata r:id="rId19" o:title=""/>
                </v:shape>
              </w:pict>
            </w:r>
          </w:p>
          <w:p w14:paraId="204ED8BC" w14:textId="77777777" w:rsidR="00851C27" w:rsidRPr="0000434F" w:rsidRDefault="00851C27">
            <w:pPr>
              <w:pStyle w:val="ParaStyleNormal"/>
              <w:rPr>
                <w:rFonts w:ascii="Calibri" w:hAnsi="Calibri" w:cs="Calibri"/>
                <w:sz w:val="18"/>
                <w:szCs w:val="18"/>
                <w:lang w:val="x-none"/>
              </w:rPr>
            </w:pPr>
          </w:p>
          <w:p w14:paraId="0BDD7AC5" w14:textId="77777777" w:rsidR="00851C27" w:rsidRPr="0000434F" w:rsidRDefault="00851C27">
            <w:pPr>
              <w:pStyle w:val="ParaStyleNormal"/>
              <w:rPr>
                <w:rFonts w:ascii="Calibri" w:hAnsi="Calibri" w:cs="Calibri"/>
                <w:sz w:val="18"/>
                <w:szCs w:val="18"/>
                <w:lang w:val="x-none"/>
              </w:rPr>
            </w:pPr>
          </w:p>
        </w:tc>
        <w:tc>
          <w:tcPr>
            <w:tcW w:w="1080" w:type="dxa"/>
            <w:tcBorders>
              <w:top w:val="single" w:sz="2" w:space="0" w:color="auto"/>
              <w:left w:val="single" w:sz="2" w:space="0" w:color="auto"/>
              <w:bottom w:val="single" w:sz="2" w:space="0" w:color="auto"/>
              <w:right w:val="single" w:sz="2" w:space="0" w:color="auto"/>
            </w:tcBorders>
          </w:tcPr>
          <w:p w14:paraId="4ABB7C35" w14:textId="17CC703D"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lastRenderedPageBreak/>
              <w:t>Improvement</w:t>
            </w:r>
          </w:p>
        </w:tc>
        <w:tc>
          <w:tcPr>
            <w:tcW w:w="990" w:type="dxa"/>
            <w:tcBorders>
              <w:top w:val="single" w:sz="2" w:space="0" w:color="auto"/>
              <w:left w:val="single" w:sz="2" w:space="0" w:color="auto"/>
              <w:bottom w:val="single" w:sz="2" w:space="0" w:color="auto"/>
              <w:right w:val="single" w:sz="2" w:space="0" w:color="auto"/>
            </w:tcBorders>
          </w:tcPr>
          <w:p w14:paraId="1598D047"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User</w:t>
            </w:r>
          </w:p>
        </w:tc>
        <w:tc>
          <w:tcPr>
            <w:tcW w:w="810" w:type="dxa"/>
            <w:tcBorders>
              <w:top w:val="single" w:sz="2" w:space="0" w:color="auto"/>
              <w:left w:val="single" w:sz="2" w:space="0" w:color="auto"/>
              <w:bottom w:val="single" w:sz="2" w:space="0" w:color="auto"/>
              <w:right w:val="single" w:sz="2" w:space="0" w:color="auto"/>
            </w:tcBorders>
          </w:tcPr>
          <w:p w14:paraId="227AF129"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18293</w:t>
            </w:r>
          </w:p>
        </w:tc>
      </w:tr>
      <w:tr w:rsidR="007C5E03" w:rsidRPr="0000434F" w14:paraId="3B7EA832" w14:textId="77777777" w:rsidTr="00181FC0">
        <w:tc>
          <w:tcPr>
            <w:tcW w:w="2160" w:type="dxa"/>
            <w:tcBorders>
              <w:top w:val="single" w:sz="2" w:space="0" w:color="auto"/>
              <w:left w:val="single" w:sz="2" w:space="0" w:color="auto"/>
              <w:bottom w:val="single" w:sz="2" w:space="0" w:color="auto"/>
              <w:right w:val="single" w:sz="2" w:space="0" w:color="auto"/>
            </w:tcBorders>
          </w:tcPr>
          <w:p w14:paraId="66DBAC9D"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New issue: Support for user attributes</w:t>
            </w:r>
          </w:p>
        </w:tc>
        <w:tc>
          <w:tcPr>
            <w:tcW w:w="9540" w:type="dxa"/>
            <w:tcBorders>
              <w:top w:val="single" w:sz="2" w:space="0" w:color="auto"/>
              <w:left w:val="single" w:sz="2" w:space="0" w:color="auto"/>
              <w:bottom w:val="single" w:sz="2" w:space="0" w:color="auto"/>
              <w:right w:val="single" w:sz="2" w:space="0" w:color="auto"/>
            </w:tcBorders>
          </w:tcPr>
          <w:p w14:paraId="147A02B7"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There is now support for displaying attributes of type User in the </w:t>
            </w:r>
            <w:r w:rsidRPr="0000434F">
              <w:rPr>
                <w:rFonts w:ascii="Calibri" w:hAnsi="Calibri" w:cs="Calibri"/>
                <w:b/>
                <w:bCs/>
                <w:sz w:val="18"/>
                <w:szCs w:val="18"/>
                <w:lang w:val="x-none"/>
              </w:rPr>
              <w:t xml:space="preserve">New issue </w:t>
            </w:r>
            <w:r w:rsidRPr="0000434F">
              <w:rPr>
                <w:rFonts w:ascii="Calibri" w:hAnsi="Calibri" w:cs="Calibri"/>
                <w:sz w:val="18"/>
                <w:szCs w:val="18"/>
                <w:lang w:val="x-none"/>
              </w:rPr>
              <w:t>dialog.</w:t>
            </w:r>
          </w:p>
          <w:p w14:paraId="27C6EDBD" w14:textId="77777777" w:rsidR="00851C27" w:rsidRPr="0000434F" w:rsidRDefault="00851C27">
            <w:pPr>
              <w:pStyle w:val="ParaStyleNormal"/>
              <w:rPr>
                <w:rFonts w:ascii="Calibri" w:hAnsi="Calibri" w:cs="Calibri"/>
                <w:b/>
                <w:bCs/>
                <w:sz w:val="18"/>
                <w:szCs w:val="18"/>
                <w:lang w:val="x-none"/>
              </w:rPr>
            </w:pPr>
          </w:p>
          <w:p w14:paraId="159B3B89" w14:textId="77777777" w:rsidR="00851C27" w:rsidRPr="0000434F" w:rsidRDefault="0000434F">
            <w:pPr>
              <w:pStyle w:val="ParaStyleNormal"/>
              <w:rPr>
                <w:rFonts w:ascii="Calibri" w:hAnsi="Calibri" w:cs="Calibri"/>
                <w:b/>
                <w:bCs/>
                <w:sz w:val="18"/>
                <w:szCs w:val="18"/>
                <w:lang w:val="x-none"/>
              </w:rPr>
            </w:pPr>
            <w:r w:rsidRPr="0000434F">
              <w:rPr>
                <w:rFonts w:ascii="Calibri" w:hAnsi="Calibri" w:cs="Calibri"/>
                <w:b/>
                <w:bCs/>
                <w:sz w:val="18"/>
                <w:szCs w:val="18"/>
                <w:lang w:val="x-none"/>
              </w:rPr>
              <w:lastRenderedPageBreak/>
              <w:pict w14:anchorId="57C48BE9">
                <v:shape id="_x0000_i1038" type="#_x0000_t75" style="width:407.25pt;height:324.85pt">
                  <v:imagedata r:id="rId20" o:title=""/>
                </v:shape>
              </w:pict>
            </w:r>
          </w:p>
        </w:tc>
        <w:tc>
          <w:tcPr>
            <w:tcW w:w="1080" w:type="dxa"/>
            <w:tcBorders>
              <w:top w:val="single" w:sz="2" w:space="0" w:color="auto"/>
              <w:left w:val="single" w:sz="2" w:space="0" w:color="auto"/>
              <w:bottom w:val="single" w:sz="2" w:space="0" w:color="auto"/>
              <w:right w:val="single" w:sz="2" w:space="0" w:color="auto"/>
            </w:tcBorders>
          </w:tcPr>
          <w:p w14:paraId="7F47C25E" w14:textId="65FFCB7F"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lastRenderedPageBreak/>
              <w:t>Improvement</w:t>
            </w:r>
          </w:p>
        </w:tc>
        <w:tc>
          <w:tcPr>
            <w:tcW w:w="990" w:type="dxa"/>
            <w:tcBorders>
              <w:top w:val="single" w:sz="2" w:space="0" w:color="auto"/>
              <w:left w:val="single" w:sz="2" w:space="0" w:color="auto"/>
              <w:bottom w:val="single" w:sz="2" w:space="0" w:color="auto"/>
              <w:right w:val="single" w:sz="2" w:space="0" w:color="auto"/>
            </w:tcBorders>
          </w:tcPr>
          <w:p w14:paraId="7EF89AEA"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User</w:t>
            </w:r>
          </w:p>
        </w:tc>
        <w:tc>
          <w:tcPr>
            <w:tcW w:w="810" w:type="dxa"/>
            <w:tcBorders>
              <w:top w:val="single" w:sz="2" w:space="0" w:color="auto"/>
              <w:left w:val="single" w:sz="2" w:space="0" w:color="auto"/>
              <w:bottom w:val="single" w:sz="2" w:space="0" w:color="auto"/>
              <w:right w:val="single" w:sz="2" w:space="0" w:color="auto"/>
            </w:tcBorders>
          </w:tcPr>
          <w:p w14:paraId="225BEC22"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16943</w:t>
            </w:r>
          </w:p>
        </w:tc>
      </w:tr>
      <w:tr w:rsidR="007C5E03" w:rsidRPr="0000434F" w14:paraId="484976DC" w14:textId="77777777" w:rsidTr="00181FC0">
        <w:tc>
          <w:tcPr>
            <w:tcW w:w="2160" w:type="dxa"/>
            <w:tcBorders>
              <w:top w:val="single" w:sz="2" w:space="0" w:color="auto"/>
              <w:left w:val="single" w:sz="2" w:space="0" w:color="auto"/>
              <w:bottom w:val="single" w:sz="2" w:space="0" w:color="auto"/>
              <w:right w:val="single" w:sz="2" w:space="0" w:color="auto"/>
            </w:tcBorders>
          </w:tcPr>
          <w:p w14:paraId="050769D3"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Workflow feature: New Open process graph option</w:t>
            </w:r>
          </w:p>
        </w:tc>
        <w:tc>
          <w:tcPr>
            <w:tcW w:w="9540" w:type="dxa"/>
            <w:tcBorders>
              <w:top w:val="single" w:sz="2" w:space="0" w:color="auto"/>
              <w:left w:val="single" w:sz="2" w:space="0" w:color="auto"/>
              <w:bottom w:val="single" w:sz="2" w:space="0" w:color="auto"/>
              <w:right w:val="single" w:sz="2" w:space="0" w:color="auto"/>
            </w:tcBorders>
          </w:tcPr>
          <w:p w14:paraId="08736719"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A new </w:t>
            </w:r>
            <w:r w:rsidRPr="0000434F">
              <w:rPr>
                <w:rFonts w:ascii="Calibri" w:hAnsi="Calibri" w:cs="Calibri"/>
                <w:b/>
                <w:bCs/>
                <w:sz w:val="18"/>
                <w:szCs w:val="18"/>
                <w:lang w:val="x-none"/>
              </w:rPr>
              <w:t>Open process graph</w:t>
            </w:r>
            <w:r w:rsidRPr="0000434F">
              <w:rPr>
                <w:rFonts w:ascii="Calibri" w:hAnsi="Calibri" w:cs="Calibri"/>
                <w:sz w:val="18"/>
                <w:szCs w:val="18"/>
                <w:lang w:val="x-none"/>
              </w:rPr>
              <w:t xml:space="preserve"> option has been added to the Workflow feature. </w:t>
            </w:r>
          </w:p>
          <w:p w14:paraId="4E46DA56" w14:textId="77777777" w:rsidR="00851C27" w:rsidRPr="0000434F" w:rsidRDefault="00851C27">
            <w:pPr>
              <w:pStyle w:val="ParaStyleNormal"/>
              <w:rPr>
                <w:rFonts w:ascii="Calibri" w:hAnsi="Calibri" w:cs="Calibri"/>
                <w:sz w:val="18"/>
                <w:szCs w:val="18"/>
                <w:lang w:val="x-none"/>
              </w:rPr>
            </w:pPr>
          </w:p>
          <w:p w14:paraId="0F32EE2F" w14:textId="77777777"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lastRenderedPageBreak/>
              <w:pict w14:anchorId="2A383E51">
                <v:shape id="_x0000_i1039" type="#_x0000_t75" style="width:274.2pt;height:238.45pt">
                  <v:imagedata r:id="rId21" o:title=""/>
                </v:shape>
              </w:pict>
            </w:r>
          </w:p>
          <w:p w14:paraId="2FE84BDB" w14:textId="77777777" w:rsidR="00851C27" w:rsidRPr="0000434F" w:rsidRDefault="00851C27">
            <w:pPr>
              <w:pStyle w:val="ParaStyleNormal"/>
              <w:rPr>
                <w:rFonts w:ascii="Calibri" w:hAnsi="Calibri" w:cs="Calibri"/>
                <w:sz w:val="18"/>
                <w:szCs w:val="18"/>
                <w:lang w:val="x-none"/>
              </w:rPr>
            </w:pPr>
          </w:p>
          <w:p w14:paraId="7DB2CEAC"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Right-clicking on a Process in the Workflow feature and selecting Open process graph will open the Process in a new tab and display it graphically. </w:t>
            </w:r>
          </w:p>
          <w:p w14:paraId="4FAF8C94" w14:textId="77777777" w:rsidR="00851C27" w:rsidRPr="0000434F" w:rsidRDefault="00851C27">
            <w:pPr>
              <w:pStyle w:val="ParaStyleNormal"/>
              <w:rPr>
                <w:rFonts w:ascii="Calibri" w:hAnsi="Calibri" w:cs="Calibri"/>
                <w:sz w:val="18"/>
                <w:szCs w:val="18"/>
                <w:lang w:val="x-none"/>
              </w:rPr>
            </w:pPr>
          </w:p>
          <w:p w14:paraId="1CB0D96B" w14:textId="77777777"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pict w14:anchorId="4ABB66A4">
                <v:shape id="_x0000_i1040" type="#_x0000_t75" style="width:458.5pt;height:207.35pt">
                  <v:imagedata r:id="rId22" o:title=""/>
                </v:shape>
              </w:pict>
            </w:r>
          </w:p>
          <w:p w14:paraId="47919492" w14:textId="77777777" w:rsidR="00851C27" w:rsidRPr="0000434F" w:rsidRDefault="00851C27">
            <w:pPr>
              <w:pStyle w:val="ParaStyleNormal"/>
              <w:rPr>
                <w:rFonts w:ascii="Calibri" w:hAnsi="Calibri" w:cs="Calibri"/>
                <w:sz w:val="18"/>
                <w:szCs w:val="18"/>
                <w:lang w:val="x-none"/>
              </w:rPr>
            </w:pPr>
          </w:p>
          <w:p w14:paraId="36FD6F72"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Configuration example: </w:t>
            </w:r>
          </w:p>
          <w:p w14:paraId="33A92A0D" w14:textId="77777777" w:rsidR="00851C27" w:rsidRPr="0000434F" w:rsidRDefault="00851C27">
            <w:pPr>
              <w:pStyle w:val="ParaStyleNormal"/>
              <w:rPr>
                <w:rFonts w:ascii="Consolas" w:hAnsi="Consolas" w:cs="Consolas"/>
                <w:color w:val="A30327"/>
                <w:sz w:val="18"/>
                <w:szCs w:val="18"/>
                <w:shd w:val="clear" w:color="auto" w:fill="FFFFFF"/>
                <w:lang w:val="x-none"/>
              </w:rPr>
            </w:pPr>
            <w:r w:rsidRPr="0000434F">
              <w:rPr>
                <w:rFonts w:ascii="Consolas" w:hAnsi="Consolas" w:cs="Consolas"/>
                <w:color w:val="A30327"/>
                <w:sz w:val="18"/>
                <w:szCs w:val="18"/>
                <w:shd w:val="clear" w:color="auto" w:fill="FFFFFF"/>
                <w:lang w:val="x-none"/>
              </w:rPr>
              <w:t>&lt;WorkflowConfig</w:t>
            </w:r>
            <w:r w:rsidRPr="0000434F">
              <w:rPr>
                <w:rFonts w:ascii="Courier New" w:hAnsi="Courier New" w:cs="Courier New"/>
                <w:color w:val="000000"/>
                <w:sz w:val="18"/>
                <w:szCs w:val="18"/>
                <w:shd w:val="clear" w:color="auto" w:fill="FFFFFF"/>
                <w:lang w:val="x-none"/>
              </w:rPr>
              <w:t xml:space="preserve"> </w:t>
            </w:r>
            <w:r w:rsidRPr="0000434F">
              <w:rPr>
                <w:rFonts w:ascii="Consolas" w:hAnsi="Consolas" w:cs="Consolas"/>
                <w:color w:val="009100"/>
                <w:sz w:val="18"/>
                <w:szCs w:val="18"/>
                <w:shd w:val="clear" w:color="auto" w:fill="FFFFFF"/>
                <w:lang w:val="x-none"/>
              </w:rPr>
              <w:t>id</w:t>
            </w:r>
            <w:r w:rsidRPr="0000434F">
              <w:rPr>
                <w:rFonts w:ascii="Courier New" w:hAnsi="Courier New" w:cs="Courier New"/>
                <w:color w:val="000000"/>
                <w:sz w:val="18"/>
                <w:szCs w:val="18"/>
                <w:shd w:val="clear" w:color="auto" w:fill="FFFFFF"/>
                <w:lang w:val="x-none"/>
              </w:rPr>
              <w:t>=</w:t>
            </w:r>
            <w:r w:rsidRPr="0000434F">
              <w:rPr>
                <w:rFonts w:ascii="Consolas" w:hAnsi="Consolas" w:cs="Consolas"/>
                <w:color w:val="0000A0"/>
                <w:sz w:val="18"/>
                <w:szCs w:val="18"/>
                <w:shd w:val="clear" w:color="auto" w:fill="FFFFFF"/>
                <w:lang w:val="x-none"/>
              </w:rPr>
              <w:t>"111"</w:t>
            </w:r>
            <w:r w:rsidRPr="0000434F">
              <w:rPr>
                <w:rFonts w:ascii="Consolas" w:hAnsi="Consolas" w:cs="Consolas"/>
                <w:color w:val="A30327"/>
                <w:sz w:val="18"/>
                <w:szCs w:val="18"/>
                <w:shd w:val="clear" w:color="auto" w:fill="FFFFFF"/>
                <w:lang w:val="x-none"/>
              </w:rPr>
              <w:t>&gt;</w:t>
            </w:r>
          </w:p>
          <w:p w14:paraId="7BBF130E" w14:textId="77777777" w:rsidR="00851C27" w:rsidRPr="0000434F" w:rsidRDefault="00851C27">
            <w:pPr>
              <w:pStyle w:val="ParaStyleNormal"/>
              <w:rPr>
                <w:rFonts w:ascii="Consolas" w:hAnsi="Consolas" w:cs="Consolas"/>
                <w:color w:val="A30327"/>
                <w:sz w:val="18"/>
                <w:szCs w:val="18"/>
                <w:shd w:val="clear" w:color="auto" w:fill="FFFFFF"/>
                <w:lang w:val="x-none"/>
              </w:rPr>
            </w:pPr>
            <w:r w:rsidRPr="0000434F">
              <w:rPr>
                <w:rFonts w:ascii="Consolas" w:hAnsi="Consolas" w:cs="Consolas"/>
                <w:color w:val="000000"/>
                <w:sz w:val="18"/>
                <w:szCs w:val="18"/>
                <w:shd w:val="clear" w:color="auto" w:fill="FFFFFF"/>
                <w:lang w:val="x-none"/>
              </w:rPr>
              <w:t xml:space="preserve"> </w:t>
            </w:r>
            <w:r w:rsidRPr="0000434F">
              <w:rPr>
                <w:rFonts w:ascii="Consolas" w:hAnsi="Consolas" w:cs="Consolas"/>
                <w:color w:val="A30327"/>
                <w:sz w:val="18"/>
                <w:szCs w:val="18"/>
                <w:shd w:val="clear" w:color="auto" w:fill="FFFFFF"/>
                <w:lang w:val="x-none"/>
              </w:rPr>
              <w:t>&lt;ViewSettings&gt;</w:t>
            </w:r>
          </w:p>
          <w:p w14:paraId="6C4AF439" w14:textId="77777777" w:rsidR="00851C27" w:rsidRPr="0000434F" w:rsidRDefault="00851C27">
            <w:pPr>
              <w:pStyle w:val="ParaStyleNormal"/>
              <w:rPr>
                <w:rFonts w:ascii="Consolas" w:hAnsi="Consolas" w:cs="Consolas"/>
                <w:color w:val="A30327"/>
                <w:sz w:val="18"/>
                <w:szCs w:val="18"/>
                <w:shd w:val="clear" w:color="auto" w:fill="FFFFFF"/>
                <w:lang w:val="x-none"/>
              </w:rPr>
            </w:pPr>
            <w:r w:rsidRPr="0000434F">
              <w:rPr>
                <w:rFonts w:ascii="Consolas" w:hAnsi="Consolas" w:cs="Consolas"/>
                <w:color w:val="000000"/>
                <w:sz w:val="18"/>
                <w:szCs w:val="18"/>
                <w:shd w:val="clear" w:color="auto" w:fill="FFFFFF"/>
                <w:lang w:val="x-none"/>
              </w:rPr>
              <w:t xml:space="preserve">  </w:t>
            </w:r>
            <w:r w:rsidRPr="0000434F">
              <w:rPr>
                <w:rFonts w:ascii="Consolas" w:hAnsi="Consolas" w:cs="Consolas"/>
                <w:color w:val="A30327"/>
                <w:sz w:val="18"/>
                <w:szCs w:val="18"/>
                <w:shd w:val="clear" w:color="auto" w:fill="FFFFFF"/>
                <w:lang w:val="x-none"/>
              </w:rPr>
              <w:t>&lt;Caption&gt;</w:t>
            </w:r>
            <w:r w:rsidRPr="0000434F">
              <w:rPr>
                <w:rFonts w:ascii="Consolas" w:hAnsi="Consolas" w:cs="Consolas"/>
                <w:color w:val="000000"/>
                <w:sz w:val="18"/>
                <w:szCs w:val="18"/>
                <w:shd w:val="clear" w:color="auto" w:fill="FFFFFF"/>
                <w:lang w:val="x-none"/>
              </w:rPr>
              <w:t>WorkflowItemView Config 1</w:t>
            </w:r>
            <w:r w:rsidRPr="0000434F">
              <w:rPr>
                <w:rFonts w:ascii="Consolas" w:hAnsi="Consolas" w:cs="Consolas"/>
                <w:color w:val="A30327"/>
                <w:sz w:val="18"/>
                <w:szCs w:val="18"/>
                <w:shd w:val="clear" w:color="auto" w:fill="FFFFFF"/>
                <w:lang w:val="x-none"/>
              </w:rPr>
              <w:t>&lt;/Caption&gt;</w:t>
            </w:r>
          </w:p>
          <w:p w14:paraId="12881D87" w14:textId="77777777" w:rsidR="00851C27" w:rsidRPr="0000434F" w:rsidRDefault="00851C27">
            <w:pPr>
              <w:pStyle w:val="ParaStyleNormal"/>
              <w:rPr>
                <w:rFonts w:ascii="Consolas" w:hAnsi="Consolas" w:cs="Consolas"/>
                <w:color w:val="A30327"/>
                <w:sz w:val="18"/>
                <w:szCs w:val="18"/>
                <w:shd w:val="clear" w:color="auto" w:fill="FFFFFF"/>
                <w:lang w:val="x-none"/>
              </w:rPr>
            </w:pPr>
            <w:r w:rsidRPr="0000434F">
              <w:rPr>
                <w:rFonts w:ascii="Consolas" w:hAnsi="Consolas" w:cs="Consolas"/>
                <w:color w:val="000000"/>
                <w:sz w:val="18"/>
                <w:szCs w:val="18"/>
                <w:shd w:val="clear" w:color="auto" w:fill="FFFFFF"/>
                <w:lang w:val="x-none"/>
              </w:rPr>
              <w:t xml:space="preserve">  </w:t>
            </w:r>
            <w:r w:rsidRPr="0000434F">
              <w:rPr>
                <w:rFonts w:ascii="Consolas" w:hAnsi="Consolas" w:cs="Consolas"/>
                <w:color w:val="A30327"/>
                <w:sz w:val="18"/>
                <w:szCs w:val="18"/>
                <w:shd w:val="clear" w:color="auto" w:fill="FFFFFF"/>
                <w:lang w:val="x-none"/>
              </w:rPr>
              <w:t>&lt;RibbonGroup&gt;</w:t>
            </w:r>
            <w:r w:rsidRPr="0000434F">
              <w:rPr>
                <w:rFonts w:ascii="Consolas" w:hAnsi="Consolas" w:cs="Consolas"/>
                <w:color w:val="000000"/>
                <w:sz w:val="18"/>
                <w:szCs w:val="18"/>
                <w:shd w:val="clear" w:color="auto" w:fill="FFFFFF"/>
                <w:lang w:val="x-none"/>
              </w:rPr>
              <w:t>Workflows</w:t>
            </w:r>
            <w:r w:rsidRPr="0000434F">
              <w:rPr>
                <w:rFonts w:ascii="Consolas" w:hAnsi="Consolas" w:cs="Consolas"/>
                <w:color w:val="A30327"/>
                <w:sz w:val="18"/>
                <w:szCs w:val="18"/>
                <w:shd w:val="clear" w:color="auto" w:fill="FFFFFF"/>
                <w:lang w:val="x-none"/>
              </w:rPr>
              <w:t>&lt;/RibbonGroup&gt;</w:t>
            </w:r>
          </w:p>
          <w:p w14:paraId="0AE19066" w14:textId="77777777" w:rsidR="00851C27" w:rsidRPr="0000434F" w:rsidRDefault="00851C27">
            <w:pPr>
              <w:pStyle w:val="ParaStyleNormal"/>
              <w:rPr>
                <w:rFonts w:ascii="Consolas" w:hAnsi="Consolas" w:cs="Consolas"/>
                <w:color w:val="A30327"/>
                <w:sz w:val="18"/>
                <w:szCs w:val="18"/>
                <w:shd w:val="clear" w:color="auto" w:fill="FFFFFF"/>
                <w:lang w:val="x-none"/>
              </w:rPr>
            </w:pPr>
            <w:r w:rsidRPr="0000434F">
              <w:rPr>
                <w:rFonts w:ascii="Consolas" w:hAnsi="Consolas" w:cs="Consolas"/>
                <w:color w:val="000000"/>
                <w:sz w:val="18"/>
                <w:szCs w:val="18"/>
                <w:shd w:val="clear" w:color="auto" w:fill="FFFFFF"/>
                <w:lang w:val="x-none"/>
              </w:rPr>
              <w:t xml:space="preserve">  </w:t>
            </w:r>
            <w:r w:rsidRPr="0000434F">
              <w:rPr>
                <w:rFonts w:ascii="Consolas" w:hAnsi="Consolas" w:cs="Consolas"/>
                <w:color w:val="A30327"/>
                <w:sz w:val="18"/>
                <w:szCs w:val="18"/>
                <w:shd w:val="clear" w:color="auto" w:fill="FFFFFF"/>
                <w:lang w:val="x-none"/>
              </w:rPr>
              <w:t>&lt;Description&gt;</w:t>
            </w:r>
            <w:r w:rsidRPr="0000434F">
              <w:rPr>
                <w:rFonts w:ascii="Consolas" w:hAnsi="Consolas" w:cs="Consolas"/>
                <w:color w:val="000000"/>
                <w:sz w:val="18"/>
                <w:szCs w:val="18"/>
                <w:shd w:val="clear" w:color="auto" w:fill="FFFFFF"/>
                <w:lang w:val="x-none"/>
              </w:rPr>
              <w:t>Tip</w:t>
            </w:r>
            <w:r w:rsidRPr="0000434F">
              <w:rPr>
                <w:rFonts w:ascii="Consolas" w:hAnsi="Consolas" w:cs="Consolas"/>
                <w:color w:val="A30327"/>
                <w:sz w:val="18"/>
                <w:szCs w:val="18"/>
                <w:shd w:val="clear" w:color="auto" w:fill="FFFFFF"/>
                <w:lang w:val="x-none"/>
              </w:rPr>
              <w:t>&lt;/Description&gt;</w:t>
            </w:r>
          </w:p>
          <w:p w14:paraId="0A6D500E" w14:textId="77777777" w:rsidR="00851C27" w:rsidRPr="0000434F" w:rsidRDefault="00851C27">
            <w:pPr>
              <w:pStyle w:val="ParaStyleNormal"/>
              <w:rPr>
                <w:rFonts w:ascii="Consolas" w:hAnsi="Consolas" w:cs="Consolas"/>
                <w:color w:val="A30327"/>
                <w:sz w:val="18"/>
                <w:szCs w:val="18"/>
                <w:shd w:val="clear" w:color="auto" w:fill="FFFFFF"/>
                <w:lang w:val="x-none"/>
              </w:rPr>
            </w:pPr>
            <w:r w:rsidRPr="0000434F">
              <w:rPr>
                <w:rFonts w:ascii="Consolas" w:hAnsi="Consolas" w:cs="Consolas"/>
                <w:color w:val="000000"/>
                <w:sz w:val="18"/>
                <w:szCs w:val="18"/>
                <w:shd w:val="clear" w:color="auto" w:fill="FFFFFF"/>
                <w:lang w:val="x-none"/>
              </w:rPr>
              <w:t xml:space="preserve">  </w:t>
            </w:r>
            <w:r w:rsidRPr="0000434F">
              <w:rPr>
                <w:rFonts w:ascii="Consolas" w:hAnsi="Consolas" w:cs="Consolas"/>
                <w:color w:val="A30327"/>
                <w:sz w:val="18"/>
                <w:szCs w:val="18"/>
                <w:shd w:val="clear" w:color="auto" w:fill="FFFFFF"/>
                <w:lang w:val="x-none"/>
              </w:rPr>
              <w:t>&lt;Image</w:t>
            </w:r>
            <w:r w:rsidRPr="0000434F">
              <w:rPr>
                <w:rFonts w:ascii="Courier New" w:hAnsi="Courier New" w:cs="Courier New"/>
                <w:color w:val="000000"/>
                <w:sz w:val="18"/>
                <w:szCs w:val="18"/>
                <w:shd w:val="clear" w:color="auto" w:fill="FFFFFF"/>
                <w:lang w:val="x-none"/>
              </w:rPr>
              <w:t xml:space="preserve"> </w:t>
            </w:r>
            <w:r w:rsidRPr="0000434F">
              <w:rPr>
                <w:rFonts w:ascii="Consolas" w:hAnsi="Consolas" w:cs="Consolas"/>
                <w:color w:val="009100"/>
                <w:sz w:val="18"/>
                <w:szCs w:val="18"/>
                <w:shd w:val="clear" w:color="auto" w:fill="FFFFFF"/>
                <w:lang w:val="x-none"/>
              </w:rPr>
              <w:t>guiImage</w:t>
            </w:r>
            <w:r w:rsidRPr="0000434F">
              <w:rPr>
                <w:rFonts w:ascii="Courier New" w:hAnsi="Courier New" w:cs="Courier New"/>
                <w:color w:val="000000"/>
                <w:sz w:val="18"/>
                <w:szCs w:val="18"/>
                <w:shd w:val="clear" w:color="auto" w:fill="FFFFFF"/>
                <w:lang w:val="x-none"/>
              </w:rPr>
              <w:t>=</w:t>
            </w:r>
            <w:r w:rsidRPr="0000434F">
              <w:rPr>
                <w:rFonts w:ascii="Consolas" w:hAnsi="Consolas" w:cs="Consolas"/>
                <w:color w:val="0000A0"/>
                <w:sz w:val="18"/>
                <w:szCs w:val="18"/>
                <w:shd w:val="clear" w:color="auto" w:fill="FFFFFF"/>
                <w:lang w:val="x-none"/>
              </w:rPr>
              <w:t>"31"</w:t>
            </w:r>
            <w:r w:rsidRPr="0000434F">
              <w:rPr>
                <w:rFonts w:ascii="Consolas" w:hAnsi="Consolas" w:cs="Consolas"/>
                <w:color w:val="A30327"/>
                <w:sz w:val="18"/>
                <w:szCs w:val="18"/>
                <w:shd w:val="clear" w:color="auto" w:fill="FFFFFF"/>
                <w:lang w:val="x-none"/>
              </w:rPr>
              <w:t>/&gt;</w:t>
            </w:r>
          </w:p>
          <w:p w14:paraId="1EA4E901" w14:textId="77777777" w:rsidR="00851C27" w:rsidRPr="0000434F" w:rsidRDefault="00851C27">
            <w:pPr>
              <w:pStyle w:val="ParaStyleNormal"/>
              <w:rPr>
                <w:rFonts w:ascii="Consolas" w:hAnsi="Consolas" w:cs="Consolas"/>
                <w:color w:val="A30327"/>
                <w:sz w:val="18"/>
                <w:szCs w:val="18"/>
                <w:shd w:val="clear" w:color="auto" w:fill="FFFFFF"/>
                <w:lang w:val="x-none"/>
              </w:rPr>
            </w:pPr>
            <w:r w:rsidRPr="0000434F">
              <w:rPr>
                <w:rFonts w:ascii="Consolas" w:hAnsi="Consolas" w:cs="Consolas"/>
                <w:color w:val="000000"/>
                <w:sz w:val="18"/>
                <w:szCs w:val="18"/>
                <w:shd w:val="clear" w:color="auto" w:fill="FFFFFF"/>
                <w:lang w:val="x-none"/>
              </w:rPr>
              <w:t xml:space="preserve"> </w:t>
            </w:r>
            <w:r w:rsidRPr="0000434F">
              <w:rPr>
                <w:rFonts w:ascii="Consolas" w:hAnsi="Consolas" w:cs="Consolas"/>
                <w:color w:val="A30327"/>
                <w:sz w:val="18"/>
                <w:szCs w:val="18"/>
                <w:shd w:val="clear" w:color="auto" w:fill="FFFFFF"/>
                <w:lang w:val="x-none"/>
              </w:rPr>
              <w:t>&lt;/ViewSettings&gt;</w:t>
            </w:r>
          </w:p>
          <w:p w14:paraId="378B7C84" w14:textId="77777777" w:rsidR="00851C27" w:rsidRPr="0000434F" w:rsidRDefault="00851C27">
            <w:pPr>
              <w:pStyle w:val="ParaStyleNormal"/>
              <w:rPr>
                <w:rFonts w:ascii="Consolas" w:hAnsi="Consolas" w:cs="Consolas"/>
                <w:color w:val="A30327"/>
                <w:sz w:val="18"/>
                <w:szCs w:val="18"/>
                <w:shd w:val="clear" w:color="auto" w:fill="FFFFFF"/>
                <w:lang w:val="x-none"/>
              </w:rPr>
            </w:pPr>
            <w:r w:rsidRPr="0000434F">
              <w:rPr>
                <w:rFonts w:ascii="Consolas" w:hAnsi="Consolas" w:cs="Consolas"/>
                <w:color w:val="000000"/>
                <w:sz w:val="18"/>
                <w:szCs w:val="18"/>
                <w:shd w:val="clear" w:color="auto" w:fill="FFFFFF"/>
                <w:lang w:val="x-none"/>
              </w:rPr>
              <w:t xml:space="preserve"> </w:t>
            </w:r>
            <w:r w:rsidRPr="0000434F">
              <w:rPr>
                <w:rFonts w:ascii="Consolas" w:hAnsi="Consolas" w:cs="Consolas"/>
                <w:color w:val="A30327"/>
                <w:sz w:val="18"/>
                <w:szCs w:val="18"/>
                <w:shd w:val="clear" w:color="auto" w:fill="FFFFFF"/>
                <w:lang w:val="x-none"/>
              </w:rPr>
              <w:t>&lt;ProcessItem</w:t>
            </w:r>
            <w:r w:rsidRPr="0000434F">
              <w:rPr>
                <w:rFonts w:ascii="Courier New" w:hAnsi="Courier New" w:cs="Courier New"/>
                <w:color w:val="000000"/>
                <w:sz w:val="18"/>
                <w:szCs w:val="18"/>
                <w:shd w:val="clear" w:color="auto" w:fill="FFFFFF"/>
                <w:lang w:val="x-none"/>
              </w:rPr>
              <w:t xml:space="preserve"> </w:t>
            </w:r>
            <w:r w:rsidRPr="0000434F">
              <w:rPr>
                <w:rFonts w:ascii="Consolas" w:hAnsi="Consolas" w:cs="Consolas"/>
                <w:color w:val="009100"/>
                <w:sz w:val="18"/>
                <w:szCs w:val="18"/>
                <w:shd w:val="clear" w:color="auto" w:fill="FFFFFF"/>
                <w:lang w:val="x-none"/>
              </w:rPr>
              <w:t>id</w:t>
            </w:r>
            <w:r w:rsidRPr="0000434F">
              <w:rPr>
                <w:rFonts w:ascii="Courier New" w:hAnsi="Courier New" w:cs="Courier New"/>
                <w:color w:val="000000"/>
                <w:sz w:val="18"/>
                <w:szCs w:val="18"/>
                <w:shd w:val="clear" w:color="auto" w:fill="FFFFFF"/>
                <w:lang w:val="x-none"/>
              </w:rPr>
              <w:t>=</w:t>
            </w:r>
            <w:r w:rsidRPr="0000434F">
              <w:rPr>
                <w:rFonts w:ascii="Consolas" w:hAnsi="Consolas" w:cs="Consolas"/>
                <w:color w:val="0000A0"/>
                <w:sz w:val="18"/>
                <w:szCs w:val="18"/>
                <w:shd w:val="clear" w:color="auto" w:fill="FFFFFF"/>
                <w:lang w:val="x-none"/>
              </w:rPr>
              <w:t>"x04000000000050A6"</w:t>
            </w:r>
            <w:r w:rsidRPr="0000434F">
              <w:rPr>
                <w:rFonts w:ascii="Consolas" w:hAnsi="Consolas" w:cs="Consolas"/>
                <w:color w:val="A30327"/>
                <w:sz w:val="18"/>
                <w:szCs w:val="18"/>
                <w:shd w:val="clear" w:color="auto" w:fill="FFFFFF"/>
                <w:lang w:val="x-none"/>
              </w:rPr>
              <w:t>/&gt;</w:t>
            </w:r>
          </w:p>
          <w:p w14:paraId="7D34B3C8" w14:textId="77777777" w:rsidR="00851C27" w:rsidRPr="0000434F" w:rsidRDefault="00851C27">
            <w:pPr>
              <w:pStyle w:val="ParaStyleNormal"/>
              <w:rPr>
                <w:rFonts w:ascii="Consolas" w:hAnsi="Consolas" w:cs="Consolas"/>
                <w:color w:val="A30327"/>
                <w:sz w:val="18"/>
                <w:szCs w:val="18"/>
                <w:shd w:val="clear" w:color="auto" w:fill="FFFF00"/>
                <w:lang w:val="x-none"/>
              </w:rPr>
            </w:pPr>
            <w:r w:rsidRPr="0000434F">
              <w:rPr>
                <w:rFonts w:ascii="Consolas" w:hAnsi="Consolas" w:cs="Consolas"/>
                <w:color w:val="000000"/>
                <w:sz w:val="18"/>
                <w:szCs w:val="18"/>
                <w:shd w:val="clear" w:color="auto" w:fill="FFFFFF"/>
                <w:lang w:val="x-none"/>
              </w:rPr>
              <w:t xml:space="preserve"> </w:t>
            </w:r>
            <w:r w:rsidRPr="0000434F">
              <w:rPr>
                <w:rFonts w:ascii="Consolas" w:hAnsi="Consolas" w:cs="Consolas"/>
                <w:color w:val="A30327"/>
                <w:sz w:val="18"/>
                <w:szCs w:val="18"/>
                <w:shd w:val="clear" w:color="auto" w:fill="FFFF00"/>
                <w:lang w:val="x-none"/>
              </w:rPr>
              <w:t>&lt;ProcessGraph</w:t>
            </w:r>
            <w:r w:rsidRPr="0000434F">
              <w:rPr>
                <w:rFonts w:ascii="Courier New" w:hAnsi="Courier New" w:cs="Courier New"/>
                <w:color w:val="000000"/>
                <w:sz w:val="18"/>
                <w:szCs w:val="18"/>
                <w:shd w:val="clear" w:color="auto" w:fill="FFFF00"/>
                <w:lang w:val="x-none"/>
              </w:rPr>
              <w:t xml:space="preserve"> </w:t>
            </w:r>
            <w:r w:rsidRPr="0000434F">
              <w:rPr>
                <w:rFonts w:ascii="Consolas" w:hAnsi="Consolas" w:cs="Consolas"/>
                <w:color w:val="009100"/>
                <w:sz w:val="18"/>
                <w:szCs w:val="18"/>
                <w:shd w:val="clear" w:color="auto" w:fill="FFFF00"/>
                <w:lang w:val="x-none"/>
              </w:rPr>
              <w:t>configItem</w:t>
            </w:r>
            <w:r w:rsidRPr="0000434F">
              <w:rPr>
                <w:rFonts w:ascii="Courier New" w:hAnsi="Courier New" w:cs="Courier New"/>
                <w:color w:val="000000"/>
                <w:sz w:val="18"/>
                <w:szCs w:val="18"/>
                <w:shd w:val="clear" w:color="auto" w:fill="FFFF00"/>
                <w:lang w:val="x-none"/>
              </w:rPr>
              <w:t>=</w:t>
            </w:r>
            <w:r w:rsidRPr="0000434F">
              <w:rPr>
                <w:rFonts w:ascii="Consolas" w:hAnsi="Consolas" w:cs="Consolas"/>
                <w:color w:val="0000A0"/>
                <w:sz w:val="18"/>
                <w:szCs w:val="18"/>
                <w:shd w:val="clear" w:color="auto" w:fill="FFFF00"/>
                <w:lang w:val="x-none"/>
              </w:rPr>
              <w:t>"SI0239:Process"</w:t>
            </w:r>
            <w:r w:rsidRPr="0000434F">
              <w:rPr>
                <w:rFonts w:ascii="Consolas" w:hAnsi="Consolas" w:cs="Consolas"/>
                <w:color w:val="A30327"/>
                <w:sz w:val="18"/>
                <w:szCs w:val="18"/>
                <w:shd w:val="clear" w:color="auto" w:fill="FFFF00"/>
                <w:lang w:val="x-none"/>
              </w:rPr>
              <w:t>/&gt;</w:t>
            </w:r>
          </w:p>
          <w:p w14:paraId="69E20C12" w14:textId="77777777" w:rsidR="00851C27" w:rsidRPr="0000434F" w:rsidRDefault="00851C27">
            <w:pPr>
              <w:pStyle w:val="ParaStyleNormal"/>
              <w:rPr>
                <w:rFonts w:ascii="Consolas" w:hAnsi="Consolas" w:cs="Consolas"/>
                <w:color w:val="A30327"/>
                <w:sz w:val="18"/>
                <w:szCs w:val="18"/>
                <w:shd w:val="clear" w:color="auto" w:fill="FFFFFF"/>
                <w:lang w:val="x-none"/>
              </w:rPr>
            </w:pPr>
            <w:r w:rsidRPr="0000434F">
              <w:rPr>
                <w:rFonts w:ascii="Consolas" w:hAnsi="Consolas" w:cs="Consolas"/>
                <w:color w:val="A30327"/>
                <w:sz w:val="18"/>
                <w:szCs w:val="18"/>
                <w:shd w:val="clear" w:color="auto" w:fill="FFFFFF"/>
                <w:lang w:val="x-none"/>
              </w:rPr>
              <w:t>&lt;/WorkflowConfig&gt;</w:t>
            </w:r>
          </w:p>
        </w:tc>
        <w:tc>
          <w:tcPr>
            <w:tcW w:w="1080" w:type="dxa"/>
            <w:tcBorders>
              <w:top w:val="single" w:sz="2" w:space="0" w:color="auto"/>
              <w:left w:val="single" w:sz="2" w:space="0" w:color="auto"/>
              <w:bottom w:val="single" w:sz="2" w:space="0" w:color="auto"/>
              <w:right w:val="single" w:sz="2" w:space="0" w:color="auto"/>
            </w:tcBorders>
          </w:tcPr>
          <w:p w14:paraId="1FF5F7AA" w14:textId="2CB41972"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lastRenderedPageBreak/>
              <w:t>Improvement</w:t>
            </w:r>
          </w:p>
        </w:tc>
        <w:tc>
          <w:tcPr>
            <w:tcW w:w="990" w:type="dxa"/>
            <w:tcBorders>
              <w:top w:val="single" w:sz="2" w:space="0" w:color="auto"/>
              <w:left w:val="single" w:sz="2" w:space="0" w:color="auto"/>
              <w:bottom w:val="single" w:sz="2" w:space="0" w:color="auto"/>
              <w:right w:val="single" w:sz="2" w:space="0" w:color="auto"/>
            </w:tcBorders>
          </w:tcPr>
          <w:p w14:paraId="3A2B0887" w14:textId="28A1A84E"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User</w:t>
            </w:r>
          </w:p>
        </w:tc>
        <w:tc>
          <w:tcPr>
            <w:tcW w:w="810" w:type="dxa"/>
            <w:tcBorders>
              <w:top w:val="single" w:sz="2" w:space="0" w:color="auto"/>
              <w:left w:val="single" w:sz="2" w:space="0" w:color="auto"/>
              <w:bottom w:val="single" w:sz="2" w:space="0" w:color="auto"/>
              <w:right w:val="single" w:sz="2" w:space="0" w:color="auto"/>
            </w:tcBorders>
          </w:tcPr>
          <w:p w14:paraId="1FF2FFBB"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18079</w:t>
            </w:r>
          </w:p>
        </w:tc>
      </w:tr>
      <w:tr w:rsidR="007C5E03" w:rsidRPr="0000434F" w14:paraId="411E2A44" w14:textId="77777777" w:rsidTr="00181FC0">
        <w:tc>
          <w:tcPr>
            <w:tcW w:w="2160" w:type="dxa"/>
            <w:tcBorders>
              <w:top w:val="single" w:sz="2" w:space="0" w:color="auto"/>
              <w:left w:val="single" w:sz="2" w:space="0" w:color="auto"/>
              <w:bottom w:val="single" w:sz="2" w:space="0" w:color="auto"/>
              <w:right w:val="single" w:sz="2" w:space="0" w:color="auto"/>
            </w:tcBorders>
          </w:tcPr>
          <w:p w14:paraId="4561AC2A"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lastRenderedPageBreak/>
              <w:t>Workflow feature: Support for Path Query Language</w:t>
            </w:r>
          </w:p>
        </w:tc>
        <w:tc>
          <w:tcPr>
            <w:tcW w:w="9540" w:type="dxa"/>
            <w:tcBorders>
              <w:top w:val="single" w:sz="2" w:space="0" w:color="auto"/>
              <w:left w:val="single" w:sz="2" w:space="0" w:color="auto"/>
              <w:bottom w:val="single" w:sz="2" w:space="0" w:color="auto"/>
              <w:right w:val="single" w:sz="2" w:space="0" w:color="auto"/>
            </w:tcBorders>
          </w:tcPr>
          <w:p w14:paraId="4F16A3B8"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It is now possible to use the Path Query Language in the Procedure configuration of the Workflow feature. The feature can now be run directly on the TopItem instead of looking for all items resulting in improved performance. </w:t>
            </w:r>
          </w:p>
          <w:p w14:paraId="3293A93B" w14:textId="77777777" w:rsidR="00851C27" w:rsidRPr="0000434F" w:rsidRDefault="00851C27">
            <w:pPr>
              <w:pStyle w:val="ParaStyleNormal"/>
              <w:rPr>
                <w:rFonts w:ascii="Calibri" w:hAnsi="Calibri" w:cs="Calibri"/>
                <w:sz w:val="18"/>
                <w:szCs w:val="18"/>
                <w:lang w:val="x-none"/>
              </w:rPr>
            </w:pPr>
          </w:p>
          <w:p w14:paraId="65CFF8AD"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To do this, add TopItem to the Workflow Activation SID attribute. Options are: </w:t>
            </w:r>
          </w:p>
          <w:p w14:paraId="7683E02F" w14:textId="77777777" w:rsidR="00851C27" w:rsidRPr="0000434F" w:rsidRDefault="00851C27">
            <w:pPr>
              <w:pStyle w:val="ParaStyleNormal"/>
              <w:numPr>
                <w:ilvl w:val="0"/>
                <w:numId w:val="3"/>
              </w:numPr>
              <w:rPr>
                <w:rFonts w:ascii="Calibri" w:hAnsi="Calibri" w:cs="Calibri"/>
                <w:sz w:val="18"/>
                <w:szCs w:val="18"/>
                <w:lang w:val="x-none"/>
              </w:rPr>
            </w:pPr>
            <w:r w:rsidRPr="0000434F">
              <w:rPr>
                <w:rFonts w:ascii="Calibri" w:hAnsi="Calibri" w:cs="Calibri"/>
                <w:sz w:val="18"/>
                <w:szCs w:val="18"/>
                <w:lang w:val="x-none"/>
              </w:rPr>
              <w:t>TopItem/PartSID</w:t>
            </w:r>
          </w:p>
          <w:p w14:paraId="3C3C5506" w14:textId="77777777" w:rsidR="00851C27" w:rsidRPr="0000434F" w:rsidRDefault="00851C27">
            <w:pPr>
              <w:pStyle w:val="ParaStyleNormal"/>
              <w:numPr>
                <w:ilvl w:val="0"/>
                <w:numId w:val="3"/>
              </w:numPr>
              <w:rPr>
                <w:rFonts w:ascii="Calibri" w:hAnsi="Calibri" w:cs="Calibri"/>
                <w:sz w:val="18"/>
                <w:szCs w:val="18"/>
                <w:lang w:val="x-none"/>
              </w:rPr>
            </w:pPr>
            <w:r w:rsidRPr="0000434F">
              <w:rPr>
                <w:rFonts w:ascii="Calibri" w:hAnsi="Calibri" w:cs="Calibri"/>
                <w:sz w:val="18"/>
                <w:szCs w:val="18"/>
                <w:lang w:val="x-none"/>
              </w:rPr>
              <w:t>TopItem.Handle</w:t>
            </w:r>
          </w:p>
          <w:p w14:paraId="71969B06" w14:textId="77777777" w:rsidR="00851C27" w:rsidRPr="0000434F" w:rsidRDefault="00851C27">
            <w:pPr>
              <w:pStyle w:val="ParaStyleNormal"/>
              <w:rPr>
                <w:rFonts w:ascii="Calibri" w:hAnsi="Calibri" w:cs="Calibri"/>
                <w:sz w:val="18"/>
                <w:szCs w:val="18"/>
                <w:lang w:val="x-none"/>
              </w:rPr>
            </w:pPr>
          </w:p>
          <w:p w14:paraId="39C618D6" w14:textId="77777777"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pict w14:anchorId="125D8AC8">
                <v:shape id="_x0000_i1041" type="#_x0000_t75" style="width:6in;height:119.8pt">
                  <v:imagedata r:id="rId23" o:title=""/>
                </v:shape>
              </w:pict>
            </w:r>
          </w:p>
        </w:tc>
        <w:tc>
          <w:tcPr>
            <w:tcW w:w="1080" w:type="dxa"/>
            <w:tcBorders>
              <w:top w:val="single" w:sz="2" w:space="0" w:color="auto"/>
              <w:left w:val="single" w:sz="2" w:space="0" w:color="auto"/>
              <w:bottom w:val="single" w:sz="2" w:space="0" w:color="auto"/>
              <w:right w:val="single" w:sz="2" w:space="0" w:color="auto"/>
            </w:tcBorders>
          </w:tcPr>
          <w:p w14:paraId="7FB393B1" w14:textId="1DD41D36"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t>Improvement</w:t>
            </w:r>
          </w:p>
        </w:tc>
        <w:tc>
          <w:tcPr>
            <w:tcW w:w="990" w:type="dxa"/>
            <w:tcBorders>
              <w:top w:val="single" w:sz="2" w:space="0" w:color="auto"/>
              <w:left w:val="single" w:sz="2" w:space="0" w:color="auto"/>
              <w:bottom w:val="single" w:sz="2" w:space="0" w:color="auto"/>
              <w:right w:val="single" w:sz="2" w:space="0" w:color="auto"/>
            </w:tcBorders>
          </w:tcPr>
          <w:p w14:paraId="2735F838"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Architect</w:t>
            </w:r>
          </w:p>
        </w:tc>
        <w:tc>
          <w:tcPr>
            <w:tcW w:w="810" w:type="dxa"/>
            <w:tcBorders>
              <w:top w:val="single" w:sz="2" w:space="0" w:color="auto"/>
              <w:left w:val="single" w:sz="2" w:space="0" w:color="auto"/>
              <w:bottom w:val="single" w:sz="2" w:space="0" w:color="auto"/>
              <w:right w:val="single" w:sz="2" w:space="0" w:color="auto"/>
            </w:tcBorders>
          </w:tcPr>
          <w:p w14:paraId="5C804D31"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18227</w:t>
            </w:r>
          </w:p>
        </w:tc>
      </w:tr>
      <w:tr w:rsidR="007C5E03" w:rsidRPr="0000434F" w14:paraId="6D010C17" w14:textId="77777777" w:rsidTr="00181FC0">
        <w:tc>
          <w:tcPr>
            <w:tcW w:w="2160" w:type="dxa"/>
            <w:tcBorders>
              <w:top w:val="single" w:sz="2" w:space="0" w:color="auto"/>
              <w:left w:val="single" w:sz="2" w:space="0" w:color="auto"/>
              <w:bottom w:val="single" w:sz="2" w:space="0" w:color="auto"/>
              <w:right w:val="single" w:sz="2" w:space="0" w:color="auto"/>
            </w:tcBorders>
          </w:tcPr>
          <w:p w14:paraId="3D4847E6"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swExport: Improvements to Document export</w:t>
            </w:r>
          </w:p>
        </w:tc>
        <w:tc>
          <w:tcPr>
            <w:tcW w:w="9540" w:type="dxa"/>
            <w:tcBorders>
              <w:top w:val="single" w:sz="2" w:space="0" w:color="auto"/>
              <w:left w:val="single" w:sz="2" w:space="0" w:color="auto"/>
              <w:bottom w:val="single" w:sz="2" w:space="0" w:color="auto"/>
              <w:right w:val="single" w:sz="2" w:space="0" w:color="auto"/>
            </w:tcBorders>
          </w:tcPr>
          <w:p w14:paraId="18FB0A30"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Document exports using the swExport tool now include content coming from: </w:t>
            </w:r>
          </w:p>
          <w:p w14:paraId="71C29FC9" w14:textId="77777777" w:rsidR="00851C27" w:rsidRPr="0000434F" w:rsidRDefault="00851C27">
            <w:pPr>
              <w:pStyle w:val="ParaStyleNormal"/>
              <w:numPr>
                <w:ilvl w:val="0"/>
                <w:numId w:val="4"/>
              </w:numPr>
              <w:rPr>
                <w:rFonts w:ascii="Calibri" w:hAnsi="Calibri" w:cs="Calibri"/>
                <w:sz w:val="18"/>
                <w:szCs w:val="18"/>
                <w:lang w:val="x-none"/>
              </w:rPr>
            </w:pPr>
            <w:r w:rsidRPr="0000434F">
              <w:rPr>
                <w:rFonts w:ascii="Calibri" w:hAnsi="Calibri" w:cs="Calibri"/>
                <w:sz w:val="18"/>
                <w:szCs w:val="18"/>
                <w:lang w:val="x-none"/>
              </w:rPr>
              <w:t>Graphs generated using GenerateGraph in definition</w:t>
            </w:r>
          </w:p>
          <w:p w14:paraId="5278E5BE" w14:textId="77777777" w:rsidR="00851C27" w:rsidRPr="0000434F" w:rsidRDefault="00851C27">
            <w:pPr>
              <w:pStyle w:val="ParaStyleNormal"/>
              <w:numPr>
                <w:ilvl w:val="0"/>
                <w:numId w:val="4"/>
              </w:numPr>
              <w:rPr>
                <w:rFonts w:ascii="Calibri" w:hAnsi="Calibri" w:cs="Calibri"/>
                <w:sz w:val="18"/>
                <w:szCs w:val="18"/>
                <w:lang w:val="x-none"/>
              </w:rPr>
            </w:pPr>
            <w:r w:rsidRPr="0000434F">
              <w:rPr>
                <w:rFonts w:ascii="Calibri" w:hAnsi="Calibri" w:cs="Calibri"/>
                <w:sz w:val="18"/>
                <w:szCs w:val="18"/>
                <w:lang w:val="x-none"/>
              </w:rPr>
              <w:t>Component Graph (extension view)</w:t>
            </w:r>
          </w:p>
          <w:p w14:paraId="03129074" w14:textId="77777777" w:rsidR="00851C27" w:rsidRPr="0000434F" w:rsidRDefault="00851C27">
            <w:pPr>
              <w:pStyle w:val="ParaStyleNormal"/>
              <w:numPr>
                <w:ilvl w:val="0"/>
                <w:numId w:val="4"/>
              </w:numPr>
              <w:rPr>
                <w:rFonts w:ascii="Calibri" w:hAnsi="Calibri" w:cs="Calibri"/>
                <w:sz w:val="18"/>
                <w:szCs w:val="18"/>
                <w:lang w:val="x-none"/>
              </w:rPr>
            </w:pPr>
            <w:r w:rsidRPr="0000434F">
              <w:rPr>
                <w:rFonts w:ascii="Calibri" w:hAnsi="Calibri" w:cs="Calibri"/>
                <w:sz w:val="18"/>
                <w:szCs w:val="18"/>
                <w:lang w:val="x-none"/>
              </w:rPr>
              <w:t>Fault Tree Graph (extension view)</w:t>
            </w:r>
          </w:p>
          <w:p w14:paraId="7A3C713A" w14:textId="77777777" w:rsidR="00851C27" w:rsidRPr="0000434F" w:rsidRDefault="00851C27">
            <w:pPr>
              <w:pStyle w:val="ParaStyleNormal"/>
              <w:numPr>
                <w:ilvl w:val="0"/>
                <w:numId w:val="4"/>
              </w:numPr>
              <w:rPr>
                <w:rFonts w:ascii="Calibri" w:hAnsi="Calibri" w:cs="Calibri"/>
                <w:sz w:val="18"/>
                <w:szCs w:val="18"/>
                <w:lang w:val="x-none"/>
              </w:rPr>
            </w:pPr>
            <w:r w:rsidRPr="0000434F">
              <w:rPr>
                <w:rFonts w:ascii="Calibri" w:hAnsi="Calibri" w:cs="Calibri"/>
                <w:sz w:val="18"/>
                <w:szCs w:val="18"/>
                <w:lang w:val="x-none"/>
              </w:rPr>
              <w:t>Jira integrated data (extension view)</w:t>
            </w:r>
            <w:r w:rsidRPr="0000434F">
              <w:rPr>
                <w:rFonts w:ascii="Calibri" w:hAnsi="Calibri" w:cs="Calibri"/>
                <w:sz w:val="18"/>
                <w:szCs w:val="18"/>
                <w:lang w:val="x-none"/>
              </w:rPr>
              <w:br/>
              <w:t>Note: The user must have saved a login for Jira in the swExplorer client.</w:t>
            </w:r>
          </w:p>
          <w:p w14:paraId="7BD0BC06" w14:textId="77777777" w:rsidR="00851C27" w:rsidRPr="0000434F" w:rsidRDefault="00851C27">
            <w:pPr>
              <w:pStyle w:val="ParaStyleNormal"/>
              <w:numPr>
                <w:ilvl w:val="0"/>
                <w:numId w:val="4"/>
              </w:numPr>
              <w:rPr>
                <w:rFonts w:ascii="Calibri" w:hAnsi="Calibri" w:cs="Calibri"/>
                <w:sz w:val="18"/>
                <w:szCs w:val="18"/>
                <w:lang w:val="x-none"/>
              </w:rPr>
            </w:pPr>
            <w:r w:rsidRPr="0000434F">
              <w:rPr>
                <w:rFonts w:ascii="Calibri" w:hAnsi="Calibri" w:cs="Calibri"/>
                <w:sz w:val="18"/>
                <w:szCs w:val="18"/>
                <w:lang w:val="x-none"/>
              </w:rPr>
              <w:t>Yellow Graph view</w:t>
            </w:r>
          </w:p>
          <w:p w14:paraId="11CA2FFD" w14:textId="77777777" w:rsidR="00851C27" w:rsidRPr="0000434F" w:rsidRDefault="00851C27">
            <w:pPr>
              <w:pStyle w:val="ParaStyleNormal"/>
              <w:rPr>
                <w:rFonts w:ascii="Calibri" w:hAnsi="Calibri" w:cs="Calibri"/>
                <w:sz w:val="18"/>
                <w:szCs w:val="18"/>
                <w:lang w:val="x-none"/>
              </w:rPr>
            </w:pPr>
          </w:p>
          <w:p w14:paraId="149FAF7D"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b/>
                <w:bCs/>
                <w:sz w:val="18"/>
                <w:szCs w:val="18"/>
                <w:lang w:val="x-none"/>
              </w:rPr>
              <w:t xml:space="preserve">Note: </w:t>
            </w:r>
            <w:r w:rsidRPr="0000434F">
              <w:rPr>
                <w:rFonts w:ascii="Calibri" w:hAnsi="Calibri" w:cs="Calibri"/>
                <w:sz w:val="18"/>
                <w:szCs w:val="18"/>
                <w:lang w:val="x-none"/>
              </w:rPr>
              <w:t xml:space="preserve">The output may contain an additional empty page if the graph does not fit on a page. </w:t>
            </w:r>
          </w:p>
        </w:tc>
        <w:tc>
          <w:tcPr>
            <w:tcW w:w="1080" w:type="dxa"/>
            <w:tcBorders>
              <w:top w:val="single" w:sz="2" w:space="0" w:color="auto"/>
              <w:left w:val="single" w:sz="2" w:space="0" w:color="auto"/>
              <w:bottom w:val="single" w:sz="2" w:space="0" w:color="auto"/>
              <w:right w:val="single" w:sz="2" w:space="0" w:color="auto"/>
            </w:tcBorders>
          </w:tcPr>
          <w:p w14:paraId="4D1C1930" w14:textId="2F5AD267"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t>Improvement</w:t>
            </w:r>
          </w:p>
        </w:tc>
        <w:tc>
          <w:tcPr>
            <w:tcW w:w="990" w:type="dxa"/>
            <w:tcBorders>
              <w:top w:val="single" w:sz="2" w:space="0" w:color="auto"/>
              <w:left w:val="single" w:sz="2" w:space="0" w:color="auto"/>
              <w:bottom w:val="single" w:sz="2" w:space="0" w:color="auto"/>
              <w:right w:val="single" w:sz="2" w:space="0" w:color="auto"/>
            </w:tcBorders>
          </w:tcPr>
          <w:p w14:paraId="49FF2AEB"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User</w:t>
            </w:r>
          </w:p>
        </w:tc>
        <w:tc>
          <w:tcPr>
            <w:tcW w:w="810" w:type="dxa"/>
            <w:tcBorders>
              <w:top w:val="single" w:sz="2" w:space="0" w:color="auto"/>
              <w:left w:val="single" w:sz="2" w:space="0" w:color="auto"/>
              <w:bottom w:val="single" w:sz="2" w:space="0" w:color="auto"/>
              <w:right w:val="single" w:sz="2" w:space="0" w:color="auto"/>
            </w:tcBorders>
          </w:tcPr>
          <w:p w14:paraId="5D1E4319"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16226</w:t>
            </w:r>
          </w:p>
        </w:tc>
      </w:tr>
      <w:tr w:rsidR="007C5E03" w:rsidRPr="0000434F" w14:paraId="62073C8A" w14:textId="77777777" w:rsidTr="00181FC0">
        <w:tc>
          <w:tcPr>
            <w:tcW w:w="2160" w:type="dxa"/>
            <w:tcBorders>
              <w:top w:val="single" w:sz="2" w:space="0" w:color="auto"/>
              <w:left w:val="single" w:sz="2" w:space="0" w:color="auto"/>
              <w:bottom w:val="single" w:sz="2" w:space="0" w:color="auto"/>
              <w:right w:val="single" w:sz="2" w:space="0" w:color="auto"/>
            </w:tcBorders>
          </w:tcPr>
          <w:p w14:paraId="5C39D1C7"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Extensions API: GetConfig</w:t>
            </w:r>
          </w:p>
        </w:tc>
        <w:tc>
          <w:tcPr>
            <w:tcW w:w="9540" w:type="dxa"/>
            <w:tcBorders>
              <w:top w:val="single" w:sz="2" w:space="0" w:color="auto"/>
              <w:left w:val="single" w:sz="2" w:space="0" w:color="auto"/>
              <w:bottom w:val="single" w:sz="2" w:space="0" w:color="auto"/>
              <w:right w:val="single" w:sz="2" w:space="0" w:color="auto"/>
            </w:tcBorders>
          </w:tcPr>
          <w:p w14:paraId="3131B036"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A new method</w:t>
            </w:r>
          </w:p>
          <w:p w14:paraId="5A41D731" w14:textId="77777777" w:rsidR="00851C27" w:rsidRPr="0000434F" w:rsidRDefault="00851C27">
            <w:pPr>
              <w:pStyle w:val="ParaStyleNormal"/>
              <w:rPr>
                <w:rFonts w:ascii="Calibri" w:hAnsi="Calibri" w:cs="Calibri"/>
                <w:sz w:val="18"/>
                <w:szCs w:val="18"/>
                <w:lang w:val="x-none"/>
              </w:rPr>
            </w:pPr>
          </w:p>
          <w:p w14:paraId="2AE948E5" w14:textId="77777777" w:rsidR="00851C27" w:rsidRPr="0000434F" w:rsidRDefault="00851C27">
            <w:pPr>
              <w:pStyle w:val="ParaStyleNormal"/>
              <w:rPr>
                <w:rFonts w:ascii="Consolas" w:hAnsi="Consolas" w:cs="Consolas"/>
                <w:sz w:val="18"/>
                <w:szCs w:val="18"/>
                <w:lang w:val="x-none"/>
              </w:rPr>
            </w:pPr>
            <w:r w:rsidRPr="0000434F">
              <w:rPr>
                <w:rFonts w:ascii="Consolas" w:hAnsi="Consolas" w:cs="Consolas"/>
                <w:sz w:val="18"/>
                <w:szCs w:val="18"/>
                <w:lang w:val="x-none"/>
              </w:rPr>
              <w:t xml:space="preserve">  </w:t>
            </w:r>
            <w:r w:rsidRPr="0000434F">
              <w:rPr>
                <w:rFonts w:ascii="Consolas" w:hAnsi="Consolas" w:cs="Consolas"/>
                <w:color w:val="2B91AF"/>
                <w:sz w:val="18"/>
                <w:szCs w:val="18"/>
                <w:lang w:val="x-none"/>
              </w:rPr>
              <w:t>IswWorkflowDescription</w:t>
            </w:r>
            <w:r w:rsidRPr="0000434F">
              <w:rPr>
                <w:rFonts w:ascii="Consolas" w:hAnsi="Consolas" w:cs="Consolas"/>
                <w:sz w:val="18"/>
                <w:szCs w:val="18"/>
                <w:lang w:val="x-none"/>
              </w:rPr>
              <w:t>.GetConfig(</w:t>
            </w:r>
            <w:r w:rsidRPr="0000434F">
              <w:rPr>
                <w:rFonts w:ascii="Consolas" w:hAnsi="Consolas" w:cs="Consolas"/>
                <w:color w:val="2B91AF"/>
                <w:sz w:val="18"/>
                <w:szCs w:val="18"/>
                <w:lang w:val="x-none"/>
              </w:rPr>
              <w:t>IswIssue</w:t>
            </w:r>
            <w:r w:rsidRPr="0000434F">
              <w:rPr>
                <w:rFonts w:ascii="Consolas" w:hAnsi="Consolas" w:cs="Consolas"/>
                <w:sz w:val="18"/>
                <w:szCs w:val="18"/>
                <w:lang w:val="x-none"/>
              </w:rPr>
              <w:t xml:space="preserve"> description)</w:t>
            </w:r>
          </w:p>
          <w:p w14:paraId="529E47B7" w14:textId="77777777" w:rsidR="00851C27" w:rsidRPr="0000434F" w:rsidRDefault="00851C27">
            <w:pPr>
              <w:pStyle w:val="ParaStyleNormal"/>
              <w:rPr>
                <w:sz w:val="18"/>
                <w:szCs w:val="18"/>
                <w:lang w:val="x-none"/>
              </w:rPr>
            </w:pPr>
          </w:p>
          <w:p w14:paraId="1D321F1C"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lastRenderedPageBreak/>
              <w:t>has been added to the Extensions API to be able to get the workflow permissions for a given issue.</w:t>
            </w:r>
          </w:p>
        </w:tc>
        <w:tc>
          <w:tcPr>
            <w:tcW w:w="1080" w:type="dxa"/>
            <w:tcBorders>
              <w:top w:val="single" w:sz="2" w:space="0" w:color="auto"/>
              <w:left w:val="single" w:sz="2" w:space="0" w:color="auto"/>
              <w:bottom w:val="single" w:sz="2" w:space="0" w:color="auto"/>
              <w:right w:val="single" w:sz="2" w:space="0" w:color="auto"/>
            </w:tcBorders>
          </w:tcPr>
          <w:p w14:paraId="26E030AB" w14:textId="0CA3C9A8"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lastRenderedPageBreak/>
              <w:t>Improvement</w:t>
            </w:r>
          </w:p>
        </w:tc>
        <w:tc>
          <w:tcPr>
            <w:tcW w:w="990" w:type="dxa"/>
            <w:tcBorders>
              <w:top w:val="single" w:sz="2" w:space="0" w:color="auto"/>
              <w:left w:val="single" w:sz="2" w:space="0" w:color="auto"/>
              <w:bottom w:val="single" w:sz="2" w:space="0" w:color="auto"/>
              <w:right w:val="single" w:sz="2" w:space="0" w:color="auto"/>
            </w:tcBorders>
          </w:tcPr>
          <w:p w14:paraId="01B7CC25"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API</w:t>
            </w:r>
          </w:p>
        </w:tc>
        <w:tc>
          <w:tcPr>
            <w:tcW w:w="810" w:type="dxa"/>
            <w:tcBorders>
              <w:top w:val="single" w:sz="2" w:space="0" w:color="auto"/>
              <w:left w:val="single" w:sz="2" w:space="0" w:color="auto"/>
              <w:bottom w:val="single" w:sz="2" w:space="0" w:color="auto"/>
              <w:right w:val="single" w:sz="2" w:space="0" w:color="auto"/>
            </w:tcBorders>
          </w:tcPr>
          <w:p w14:paraId="031F4784"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18073</w:t>
            </w:r>
          </w:p>
        </w:tc>
      </w:tr>
      <w:tr w:rsidR="007C5E03" w:rsidRPr="0000434F" w14:paraId="5203E8CC" w14:textId="77777777" w:rsidTr="00181FC0">
        <w:tc>
          <w:tcPr>
            <w:tcW w:w="2160" w:type="dxa"/>
            <w:tcBorders>
              <w:top w:val="single" w:sz="2" w:space="0" w:color="auto"/>
              <w:left w:val="single" w:sz="2" w:space="0" w:color="auto"/>
              <w:bottom w:val="single" w:sz="2" w:space="0" w:color="auto"/>
              <w:right w:val="single" w:sz="2" w:space="0" w:color="auto"/>
            </w:tcBorders>
          </w:tcPr>
          <w:p w14:paraId="4AAA63B4"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Extensions API: SWDescription.IsEmpty</w:t>
            </w:r>
          </w:p>
        </w:tc>
        <w:tc>
          <w:tcPr>
            <w:tcW w:w="9540" w:type="dxa"/>
            <w:tcBorders>
              <w:top w:val="single" w:sz="2" w:space="0" w:color="auto"/>
              <w:left w:val="single" w:sz="2" w:space="0" w:color="auto"/>
              <w:bottom w:val="single" w:sz="2" w:space="0" w:color="auto"/>
              <w:right w:val="single" w:sz="2" w:space="0" w:color="auto"/>
            </w:tcBorders>
          </w:tcPr>
          <w:p w14:paraId="05BFBFF8"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A new method</w:t>
            </w:r>
          </w:p>
          <w:p w14:paraId="28343CD3" w14:textId="77777777" w:rsidR="00851C27" w:rsidRPr="0000434F" w:rsidRDefault="00851C27">
            <w:pPr>
              <w:pStyle w:val="ParaStyleNormal"/>
              <w:rPr>
                <w:rFonts w:ascii="Calibri" w:hAnsi="Calibri" w:cs="Calibri"/>
                <w:sz w:val="18"/>
                <w:szCs w:val="18"/>
                <w:lang w:val="x-none"/>
              </w:rPr>
            </w:pPr>
          </w:p>
          <w:p w14:paraId="770E392D" w14:textId="77777777" w:rsidR="00851C27" w:rsidRPr="0000434F" w:rsidRDefault="00851C27">
            <w:pPr>
              <w:pStyle w:val="ParaStyleNormal"/>
              <w:rPr>
                <w:rFonts w:ascii="Consolas" w:hAnsi="Consolas" w:cs="Consolas"/>
                <w:sz w:val="18"/>
                <w:szCs w:val="18"/>
                <w:lang w:val="x-none"/>
              </w:rPr>
            </w:pPr>
            <w:r w:rsidRPr="0000434F">
              <w:rPr>
                <w:rFonts w:ascii="Consolas" w:hAnsi="Consolas" w:cs="Consolas"/>
                <w:sz w:val="18"/>
                <w:szCs w:val="18"/>
                <w:lang w:val="x-none"/>
              </w:rPr>
              <w:t xml:space="preserve">  </w:t>
            </w:r>
            <w:r w:rsidRPr="0000434F">
              <w:rPr>
                <w:rFonts w:ascii="Consolas" w:hAnsi="Consolas" w:cs="Consolas"/>
                <w:color w:val="2B91AF"/>
                <w:sz w:val="18"/>
                <w:szCs w:val="18"/>
                <w:lang w:val="x-none"/>
              </w:rPr>
              <w:t>SWDescription</w:t>
            </w:r>
            <w:r w:rsidRPr="0000434F">
              <w:rPr>
                <w:rFonts w:ascii="Consolas" w:hAnsi="Consolas" w:cs="Consolas"/>
                <w:sz w:val="18"/>
                <w:szCs w:val="18"/>
                <w:lang w:val="x-none"/>
              </w:rPr>
              <w:t>.IsEmpty(</w:t>
            </w:r>
            <w:r w:rsidRPr="0000434F">
              <w:rPr>
                <w:rFonts w:ascii="Consolas" w:hAnsi="Consolas" w:cs="Consolas"/>
                <w:color w:val="2B91AF"/>
                <w:sz w:val="18"/>
                <w:szCs w:val="18"/>
                <w:lang w:val="x-none"/>
              </w:rPr>
              <w:t>IswDescription</w:t>
            </w:r>
            <w:r w:rsidRPr="0000434F">
              <w:rPr>
                <w:rFonts w:ascii="Consolas" w:hAnsi="Consolas" w:cs="Consolas"/>
                <w:sz w:val="18"/>
                <w:szCs w:val="18"/>
                <w:lang w:val="x-none"/>
              </w:rPr>
              <w:t xml:space="preserve"> description)</w:t>
            </w:r>
          </w:p>
          <w:p w14:paraId="77B45AF8" w14:textId="77777777" w:rsidR="00851C27" w:rsidRPr="0000434F" w:rsidRDefault="00851C27">
            <w:pPr>
              <w:pStyle w:val="ParaStyleNormal"/>
              <w:rPr>
                <w:sz w:val="18"/>
                <w:szCs w:val="18"/>
                <w:lang w:val="x-none"/>
              </w:rPr>
            </w:pPr>
          </w:p>
          <w:p w14:paraId="5D12E463"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has been added to the Extension API to check if a description is empty or not.</w:t>
            </w:r>
          </w:p>
        </w:tc>
        <w:tc>
          <w:tcPr>
            <w:tcW w:w="1080" w:type="dxa"/>
            <w:tcBorders>
              <w:top w:val="single" w:sz="2" w:space="0" w:color="auto"/>
              <w:left w:val="single" w:sz="2" w:space="0" w:color="auto"/>
              <w:bottom w:val="single" w:sz="2" w:space="0" w:color="auto"/>
              <w:right w:val="single" w:sz="2" w:space="0" w:color="auto"/>
            </w:tcBorders>
          </w:tcPr>
          <w:p w14:paraId="38D09364" w14:textId="6842A553"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t>Improvement</w:t>
            </w:r>
          </w:p>
        </w:tc>
        <w:tc>
          <w:tcPr>
            <w:tcW w:w="990" w:type="dxa"/>
            <w:tcBorders>
              <w:top w:val="single" w:sz="2" w:space="0" w:color="auto"/>
              <w:left w:val="single" w:sz="2" w:space="0" w:color="auto"/>
              <w:bottom w:val="single" w:sz="2" w:space="0" w:color="auto"/>
              <w:right w:val="single" w:sz="2" w:space="0" w:color="auto"/>
            </w:tcBorders>
          </w:tcPr>
          <w:p w14:paraId="34B32C9C"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API</w:t>
            </w:r>
          </w:p>
        </w:tc>
        <w:tc>
          <w:tcPr>
            <w:tcW w:w="810" w:type="dxa"/>
            <w:tcBorders>
              <w:top w:val="single" w:sz="2" w:space="0" w:color="auto"/>
              <w:left w:val="single" w:sz="2" w:space="0" w:color="auto"/>
              <w:bottom w:val="single" w:sz="2" w:space="0" w:color="auto"/>
              <w:right w:val="single" w:sz="2" w:space="0" w:color="auto"/>
            </w:tcBorders>
          </w:tcPr>
          <w:p w14:paraId="58C328DF"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18150</w:t>
            </w:r>
          </w:p>
        </w:tc>
      </w:tr>
      <w:tr w:rsidR="007C5E03" w:rsidRPr="0000434F" w14:paraId="6678A382" w14:textId="77777777" w:rsidTr="00181FC0">
        <w:tc>
          <w:tcPr>
            <w:tcW w:w="2160" w:type="dxa"/>
            <w:tcBorders>
              <w:top w:val="single" w:sz="2" w:space="0" w:color="auto"/>
              <w:left w:val="single" w:sz="2" w:space="0" w:color="auto"/>
              <w:bottom w:val="single" w:sz="2" w:space="0" w:color="auto"/>
              <w:right w:val="single" w:sz="2" w:space="0" w:color="auto"/>
            </w:tcBorders>
          </w:tcPr>
          <w:p w14:paraId="7B06C8A0"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Extensions API: SWAccessMode.Contains</w:t>
            </w:r>
          </w:p>
        </w:tc>
        <w:tc>
          <w:tcPr>
            <w:tcW w:w="9540" w:type="dxa"/>
            <w:tcBorders>
              <w:top w:val="single" w:sz="2" w:space="0" w:color="auto"/>
              <w:left w:val="single" w:sz="2" w:space="0" w:color="auto"/>
              <w:bottom w:val="single" w:sz="2" w:space="0" w:color="auto"/>
              <w:right w:val="single" w:sz="2" w:space="0" w:color="auto"/>
            </w:tcBorders>
          </w:tcPr>
          <w:p w14:paraId="4E4B9F41"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We have introduced a Contains extension method to AccessCodes so you can write:</w:t>
            </w:r>
          </w:p>
          <w:p w14:paraId="462967A4" w14:textId="77777777" w:rsidR="00851C27" w:rsidRPr="0000434F" w:rsidRDefault="00851C27">
            <w:pPr>
              <w:pStyle w:val="ParaStyleNormal"/>
              <w:rPr>
                <w:rFonts w:ascii="Calibri" w:hAnsi="Calibri" w:cs="Calibri"/>
                <w:sz w:val="18"/>
                <w:szCs w:val="18"/>
                <w:lang w:val="x-none"/>
              </w:rPr>
            </w:pPr>
          </w:p>
          <w:p w14:paraId="3D79CF0D" w14:textId="77777777" w:rsidR="00851C27" w:rsidRPr="0000434F" w:rsidRDefault="00851C27">
            <w:pPr>
              <w:pStyle w:val="ParaStyleNormal"/>
              <w:rPr>
                <w:rFonts w:ascii="Consolas" w:hAnsi="Consolas" w:cs="Consolas"/>
                <w:sz w:val="18"/>
                <w:szCs w:val="18"/>
                <w:lang w:val="x-none"/>
              </w:rPr>
            </w:pPr>
            <w:r w:rsidRPr="0000434F">
              <w:rPr>
                <w:rFonts w:ascii="Consolas" w:hAnsi="Consolas" w:cs="Consolas"/>
                <w:sz w:val="18"/>
                <w:szCs w:val="18"/>
                <w:lang w:val="x-none"/>
              </w:rPr>
              <w:t>ObjectAccess.Contains(...)</w:t>
            </w:r>
          </w:p>
          <w:p w14:paraId="050902B6" w14:textId="77777777" w:rsidR="00851C27" w:rsidRPr="0000434F" w:rsidRDefault="00851C27">
            <w:pPr>
              <w:pStyle w:val="ParaStyleNormal"/>
              <w:rPr>
                <w:rFonts w:ascii="Calibri" w:hAnsi="Calibri" w:cs="Calibri"/>
                <w:sz w:val="18"/>
                <w:szCs w:val="18"/>
                <w:lang w:val="x-none"/>
              </w:rPr>
            </w:pPr>
          </w:p>
          <w:p w14:paraId="45B9C38D"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instead of:</w:t>
            </w:r>
          </w:p>
          <w:p w14:paraId="028FE459" w14:textId="77777777" w:rsidR="00851C27" w:rsidRPr="0000434F" w:rsidRDefault="00851C27">
            <w:pPr>
              <w:pStyle w:val="ParaStyleNormal"/>
              <w:rPr>
                <w:rFonts w:ascii="Consolas" w:hAnsi="Consolas" w:cs="Consolas"/>
                <w:sz w:val="18"/>
                <w:szCs w:val="18"/>
                <w:lang w:val="x-none"/>
              </w:rPr>
            </w:pPr>
          </w:p>
          <w:p w14:paraId="6537E1ED" w14:textId="77777777" w:rsidR="00851C27" w:rsidRPr="0000434F" w:rsidRDefault="00851C27">
            <w:pPr>
              <w:pStyle w:val="ParaStyleNormal"/>
              <w:rPr>
                <w:rFonts w:ascii="Consolas" w:hAnsi="Consolas" w:cs="Consolas"/>
                <w:sz w:val="18"/>
                <w:szCs w:val="18"/>
                <w:lang w:val="x-none"/>
              </w:rPr>
            </w:pPr>
            <w:r w:rsidRPr="0000434F">
              <w:rPr>
                <w:rFonts w:ascii="Consolas" w:hAnsi="Consolas" w:cs="Consolas"/>
                <w:sz w:val="18"/>
                <w:szCs w:val="18"/>
                <w:lang w:val="x-none"/>
              </w:rPr>
              <w:t>ObjectAccess.HasFlag</w:t>
            </w:r>
          </w:p>
          <w:p w14:paraId="2BE338C3" w14:textId="77777777" w:rsidR="00851C27" w:rsidRPr="0000434F" w:rsidRDefault="00851C27">
            <w:pPr>
              <w:pStyle w:val="ParaStyleNormal"/>
              <w:rPr>
                <w:rFonts w:ascii="Calibri" w:hAnsi="Calibri" w:cs="Calibri"/>
                <w:sz w:val="18"/>
                <w:szCs w:val="18"/>
                <w:lang w:val="x-none"/>
              </w:rPr>
            </w:pPr>
          </w:p>
          <w:p w14:paraId="47055E64"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This makes it possible for your code to be simultaneously compiled against both the Extensions API and ClientAPI.</w:t>
            </w:r>
          </w:p>
        </w:tc>
        <w:tc>
          <w:tcPr>
            <w:tcW w:w="1080" w:type="dxa"/>
            <w:tcBorders>
              <w:top w:val="single" w:sz="2" w:space="0" w:color="auto"/>
              <w:left w:val="single" w:sz="2" w:space="0" w:color="auto"/>
              <w:bottom w:val="single" w:sz="2" w:space="0" w:color="auto"/>
              <w:right w:val="single" w:sz="2" w:space="0" w:color="auto"/>
            </w:tcBorders>
          </w:tcPr>
          <w:p w14:paraId="3402FC18" w14:textId="62AFE4AA"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t>Improvement</w:t>
            </w:r>
          </w:p>
        </w:tc>
        <w:tc>
          <w:tcPr>
            <w:tcW w:w="990" w:type="dxa"/>
            <w:tcBorders>
              <w:top w:val="single" w:sz="2" w:space="0" w:color="auto"/>
              <w:left w:val="single" w:sz="2" w:space="0" w:color="auto"/>
              <w:bottom w:val="single" w:sz="2" w:space="0" w:color="auto"/>
              <w:right w:val="single" w:sz="2" w:space="0" w:color="auto"/>
            </w:tcBorders>
          </w:tcPr>
          <w:p w14:paraId="718DEF6B" w14:textId="7762950B" w:rsidR="00851C27" w:rsidRPr="0000434F" w:rsidRDefault="00181FC0">
            <w:pPr>
              <w:pStyle w:val="ParaStyleNormal"/>
              <w:shd w:val="clear" w:color="auto" w:fill="FFFFFF"/>
              <w:rPr>
                <w:rFonts w:ascii="Calibri" w:hAnsi="Calibri" w:cs="Calibri"/>
                <w:color w:val="000000"/>
                <w:sz w:val="18"/>
                <w:szCs w:val="18"/>
                <w:lang w:val="en-US"/>
              </w:rPr>
            </w:pPr>
            <w:r w:rsidRPr="0000434F">
              <w:rPr>
                <w:rFonts w:ascii="Calibri" w:hAnsi="Calibri" w:cs="Calibri"/>
                <w:color w:val="000000"/>
                <w:sz w:val="18"/>
                <w:szCs w:val="18"/>
                <w:lang w:val="en-US"/>
              </w:rPr>
              <w:t xml:space="preserve">API, </w:t>
            </w:r>
          </w:p>
          <w:p w14:paraId="6D26DFBE"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Extensions API</w:t>
            </w:r>
          </w:p>
        </w:tc>
        <w:tc>
          <w:tcPr>
            <w:tcW w:w="810" w:type="dxa"/>
            <w:tcBorders>
              <w:top w:val="single" w:sz="2" w:space="0" w:color="auto"/>
              <w:left w:val="single" w:sz="2" w:space="0" w:color="auto"/>
              <w:bottom w:val="single" w:sz="2" w:space="0" w:color="auto"/>
              <w:right w:val="single" w:sz="2" w:space="0" w:color="auto"/>
            </w:tcBorders>
          </w:tcPr>
          <w:p w14:paraId="0762703E"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18013, 18322</w:t>
            </w:r>
          </w:p>
        </w:tc>
      </w:tr>
      <w:tr w:rsidR="007C5E03" w:rsidRPr="0000434F" w14:paraId="7A23577A" w14:textId="77777777" w:rsidTr="00181FC0">
        <w:tc>
          <w:tcPr>
            <w:tcW w:w="2160" w:type="dxa"/>
            <w:tcBorders>
              <w:top w:val="single" w:sz="2" w:space="0" w:color="auto"/>
              <w:left w:val="single" w:sz="2" w:space="0" w:color="auto"/>
              <w:bottom w:val="single" w:sz="2" w:space="0" w:color="auto"/>
              <w:right w:val="single" w:sz="2" w:space="0" w:color="auto"/>
            </w:tcBorders>
          </w:tcPr>
          <w:p w14:paraId="3D2599C7"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Database: Upgrade of database version</w:t>
            </w:r>
          </w:p>
        </w:tc>
        <w:tc>
          <w:tcPr>
            <w:tcW w:w="9540" w:type="dxa"/>
            <w:tcBorders>
              <w:top w:val="single" w:sz="2" w:space="0" w:color="auto"/>
              <w:left w:val="single" w:sz="2" w:space="0" w:color="auto"/>
              <w:bottom w:val="single" w:sz="2" w:space="0" w:color="auto"/>
              <w:right w:val="single" w:sz="2" w:space="0" w:color="auto"/>
            </w:tcBorders>
          </w:tcPr>
          <w:p w14:paraId="6689422E" w14:textId="77777777" w:rsidR="00851C27" w:rsidRPr="0000434F" w:rsidRDefault="00851C27">
            <w:pPr>
              <w:pStyle w:val="ParaStyleNormal"/>
              <w:rPr>
                <w:rFonts w:ascii="Calibri" w:hAnsi="Calibri" w:cs="Calibri"/>
                <w:sz w:val="18"/>
                <w:szCs w:val="18"/>
                <w:shd w:val="clear" w:color="auto" w:fill="FFFF00"/>
                <w:lang w:val="x-none"/>
              </w:rPr>
            </w:pPr>
            <w:r w:rsidRPr="0000434F">
              <w:rPr>
                <w:rFonts w:ascii="Calibri" w:hAnsi="Calibri" w:cs="Calibri"/>
                <w:sz w:val="18"/>
                <w:szCs w:val="18"/>
                <w:lang w:val="x-none"/>
              </w:rPr>
              <w:t xml:space="preserve">The database version identifies the version of the internal database schema used by SystemWeaver. With Lunden (R45), the version has been upgraded from 1.45 to 1.46. </w:t>
            </w:r>
            <w:r w:rsidRPr="0000434F">
              <w:rPr>
                <w:rFonts w:ascii="Calibri" w:hAnsi="Calibri" w:cs="Calibri"/>
                <w:sz w:val="18"/>
                <w:szCs w:val="18"/>
                <w:shd w:val="clear" w:color="auto" w:fill="FFFF00"/>
                <w:lang w:val="x-none"/>
              </w:rPr>
              <w:t xml:space="preserve">This is a breaking change. </w:t>
            </w:r>
          </w:p>
          <w:p w14:paraId="3ABCC537" w14:textId="77777777" w:rsidR="00851C27" w:rsidRPr="0000434F" w:rsidRDefault="00851C27">
            <w:pPr>
              <w:pStyle w:val="ParaStyleNormal"/>
              <w:rPr>
                <w:rFonts w:ascii="Calibri" w:hAnsi="Calibri" w:cs="Calibri"/>
                <w:sz w:val="18"/>
                <w:szCs w:val="18"/>
                <w:lang w:val="x-none"/>
              </w:rPr>
            </w:pPr>
          </w:p>
          <w:p w14:paraId="76E69509"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System Administrators use the swDatabaseManager to update the database version. See </w:t>
            </w:r>
            <w:hyperlink r:id="rId24" w:history="1">
              <w:r w:rsidRPr="0000434F">
                <w:rPr>
                  <w:color w:val="0000FF"/>
                  <w:sz w:val="18"/>
                  <w:szCs w:val="18"/>
                  <w:u w:val="single"/>
                  <w:lang w:val="x-none"/>
                </w:rPr>
                <w:t>https://support.systemweaver.se/en/support/solutions/articles/31000161969-updating-the-database-version</w:t>
              </w:r>
            </w:hyperlink>
            <w:r w:rsidRPr="0000434F">
              <w:rPr>
                <w:rFonts w:ascii="Calibri" w:hAnsi="Calibri" w:cs="Calibri"/>
                <w:sz w:val="18"/>
                <w:szCs w:val="18"/>
                <w:lang w:val="x-none"/>
              </w:rPr>
              <w:t>.</w:t>
            </w:r>
          </w:p>
          <w:p w14:paraId="06F0741B" w14:textId="77777777" w:rsidR="00851C27" w:rsidRPr="0000434F" w:rsidRDefault="00851C27">
            <w:pPr>
              <w:pStyle w:val="ParaStyleNormal"/>
              <w:numPr>
                <w:ilvl w:val="0"/>
                <w:numId w:val="5"/>
              </w:numPr>
              <w:rPr>
                <w:rFonts w:ascii="Calibri" w:hAnsi="Calibri" w:cs="Calibri"/>
                <w:sz w:val="18"/>
                <w:szCs w:val="18"/>
                <w:lang w:val="x-none"/>
              </w:rPr>
            </w:pPr>
            <w:r w:rsidRPr="0000434F">
              <w:rPr>
                <w:rFonts w:ascii="Calibri" w:hAnsi="Calibri" w:cs="Calibri"/>
                <w:sz w:val="18"/>
                <w:szCs w:val="18"/>
                <w:lang w:val="x-none"/>
              </w:rPr>
              <w:t>Review the Prerequisites for the update operation outlined in above article.</w:t>
            </w:r>
          </w:p>
          <w:p w14:paraId="51A2F0C5" w14:textId="77777777" w:rsidR="00851C27" w:rsidRPr="0000434F" w:rsidRDefault="00851C27">
            <w:pPr>
              <w:pStyle w:val="ParaStyleNormal"/>
              <w:numPr>
                <w:ilvl w:val="0"/>
                <w:numId w:val="5"/>
              </w:numPr>
              <w:rPr>
                <w:rFonts w:ascii="Calibri" w:hAnsi="Calibri" w:cs="Calibri"/>
                <w:sz w:val="18"/>
                <w:szCs w:val="18"/>
                <w:lang w:val="x-none"/>
              </w:rPr>
            </w:pPr>
            <w:r w:rsidRPr="0000434F">
              <w:rPr>
                <w:rFonts w:ascii="Calibri" w:hAnsi="Calibri" w:cs="Calibri"/>
                <w:sz w:val="18"/>
                <w:szCs w:val="18"/>
                <w:lang w:val="x-none"/>
              </w:rPr>
              <w:t>Maintain a copy of the original database.</w:t>
            </w:r>
          </w:p>
          <w:p w14:paraId="72FBA1E9" w14:textId="77777777" w:rsidR="00851C27" w:rsidRPr="0000434F" w:rsidRDefault="00851C27">
            <w:pPr>
              <w:pStyle w:val="ParaStyleNormal"/>
              <w:numPr>
                <w:ilvl w:val="0"/>
                <w:numId w:val="5"/>
              </w:numPr>
              <w:rPr>
                <w:rFonts w:ascii="Calibri" w:hAnsi="Calibri" w:cs="Calibri"/>
                <w:sz w:val="18"/>
                <w:szCs w:val="18"/>
                <w:lang w:val="x-none"/>
              </w:rPr>
            </w:pPr>
            <w:r w:rsidRPr="0000434F">
              <w:rPr>
                <w:rFonts w:ascii="Calibri" w:hAnsi="Calibri" w:cs="Calibri"/>
                <w:sz w:val="18"/>
                <w:szCs w:val="18"/>
                <w:lang w:val="x-none"/>
              </w:rPr>
              <w:t>The database update operation takes less than 1 minute to complete.</w:t>
            </w:r>
          </w:p>
          <w:p w14:paraId="3A7F5A83" w14:textId="77777777" w:rsidR="00851C27" w:rsidRPr="0000434F" w:rsidRDefault="00851C27">
            <w:pPr>
              <w:pStyle w:val="ParaStyleNormal"/>
              <w:numPr>
                <w:ilvl w:val="0"/>
                <w:numId w:val="5"/>
              </w:numPr>
              <w:rPr>
                <w:rFonts w:ascii="Calibri" w:hAnsi="Calibri" w:cs="Calibri"/>
                <w:sz w:val="18"/>
                <w:szCs w:val="18"/>
                <w:lang w:val="x-none"/>
              </w:rPr>
            </w:pPr>
            <w:r w:rsidRPr="0000434F">
              <w:rPr>
                <w:rFonts w:ascii="Calibri" w:hAnsi="Calibri" w:cs="Calibri"/>
                <w:sz w:val="18"/>
                <w:szCs w:val="18"/>
                <w:lang w:val="x-none"/>
              </w:rPr>
              <w:t xml:space="preserve">If you need to restart the </w:t>
            </w:r>
            <w:r w:rsidRPr="0000434F">
              <w:rPr>
                <w:rFonts w:ascii="Calibri" w:hAnsi="Calibri" w:cs="Calibri"/>
                <w:b/>
                <w:bCs/>
                <w:sz w:val="18"/>
                <w:szCs w:val="18"/>
                <w:lang w:val="x-none"/>
              </w:rPr>
              <w:t xml:space="preserve">Update </w:t>
            </w:r>
            <w:r w:rsidRPr="0000434F">
              <w:rPr>
                <w:rFonts w:ascii="Calibri" w:hAnsi="Calibri" w:cs="Calibri"/>
                <w:sz w:val="18"/>
                <w:szCs w:val="18"/>
                <w:lang w:val="x-none"/>
              </w:rPr>
              <w:t>operation, close the application in between update attempts.</w:t>
            </w:r>
          </w:p>
          <w:p w14:paraId="42C01899" w14:textId="77777777" w:rsidR="00851C27" w:rsidRPr="0000434F" w:rsidRDefault="00851C27">
            <w:pPr>
              <w:pStyle w:val="ParaStyleNormal"/>
              <w:numPr>
                <w:ilvl w:val="0"/>
                <w:numId w:val="5"/>
              </w:numPr>
              <w:rPr>
                <w:rFonts w:ascii="Calibri" w:hAnsi="Calibri" w:cs="Calibri"/>
                <w:sz w:val="18"/>
                <w:szCs w:val="18"/>
                <w:u w:val="single"/>
                <w:lang w:val="x-none"/>
              </w:rPr>
            </w:pPr>
            <w:r w:rsidRPr="0000434F">
              <w:rPr>
                <w:rFonts w:ascii="Calibri" w:hAnsi="Calibri" w:cs="Calibri"/>
                <w:sz w:val="18"/>
                <w:szCs w:val="18"/>
                <w:u w:val="single"/>
                <w:lang w:val="x-none"/>
              </w:rPr>
              <w:t>If running a mirror server:</w:t>
            </w:r>
          </w:p>
          <w:p w14:paraId="5E7C8A95" w14:textId="77777777" w:rsidR="00851C27" w:rsidRPr="0000434F" w:rsidRDefault="00851C27">
            <w:pPr>
              <w:pStyle w:val="ParaStyleNormal"/>
              <w:numPr>
                <w:ilvl w:val="1"/>
                <w:numId w:val="6"/>
              </w:numPr>
              <w:rPr>
                <w:rFonts w:ascii="Calibri" w:hAnsi="Calibri" w:cs="Calibri"/>
                <w:sz w:val="18"/>
                <w:szCs w:val="18"/>
                <w:lang w:val="x-none"/>
              </w:rPr>
            </w:pPr>
            <w:r w:rsidRPr="0000434F">
              <w:rPr>
                <w:rFonts w:ascii="Calibri" w:hAnsi="Calibri" w:cs="Calibri"/>
                <w:sz w:val="18"/>
                <w:szCs w:val="18"/>
                <w:lang w:val="x-none"/>
              </w:rPr>
              <w:t xml:space="preserve">Journaling must be cleared and re-initialized after the version update. </w:t>
            </w:r>
            <w:r w:rsidRPr="0000434F">
              <w:rPr>
                <w:rFonts w:ascii="Calibri" w:hAnsi="Calibri" w:cs="Calibri"/>
                <w:sz w:val="18"/>
                <w:szCs w:val="18"/>
                <w:lang w:val="x-none"/>
              </w:rPr>
              <w:br/>
              <w:t>Previous .swjournal file cannot be used.</w:t>
            </w:r>
          </w:p>
          <w:p w14:paraId="6ADD70A2" w14:textId="77777777" w:rsidR="00851C27" w:rsidRPr="0000434F" w:rsidRDefault="00851C27">
            <w:pPr>
              <w:pStyle w:val="ParaStyleNormal"/>
              <w:numPr>
                <w:ilvl w:val="1"/>
                <w:numId w:val="6"/>
              </w:numPr>
              <w:rPr>
                <w:rFonts w:ascii="Calibri" w:hAnsi="Calibri" w:cs="Calibri"/>
                <w:sz w:val="18"/>
                <w:szCs w:val="18"/>
                <w:lang w:val="x-none"/>
              </w:rPr>
            </w:pPr>
            <w:r w:rsidRPr="0000434F">
              <w:rPr>
                <w:rFonts w:ascii="Calibri" w:hAnsi="Calibri" w:cs="Calibri"/>
                <w:sz w:val="18"/>
                <w:szCs w:val="18"/>
                <w:lang w:val="x-none"/>
              </w:rPr>
              <w:t>New mirror .cache files must be created. Previous .cache files cannot be used.</w:t>
            </w:r>
          </w:p>
          <w:p w14:paraId="4C36F661" w14:textId="77777777" w:rsidR="00851C27" w:rsidRPr="0000434F" w:rsidRDefault="00851C27">
            <w:pPr>
              <w:pStyle w:val="ParaStyleNormal"/>
              <w:rPr>
                <w:rFonts w:ascii="Calibri" w:hAnsi="Calibri" w:cs="Calibri"/>
                <w:sz w:val="18"/>
                <w:szCs w:val="18"/>
                <w:lang w:val="x-none"/>
              </w:rPr>
            </w:pPr>
          </w:p>
          <w:p w14:paraId="7396C712"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Example upgrade from database version 1.45 (Olskroken (R43)-Kviberg (R44)):</w:t>
            </w:r>
          </w:p>
          <w:p w14:paraId="7A5FE397" w14:textId="77777777"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lastRenderedPageBreak/>
              <w:pict w14:anchorId="29A1CF08">
                <v:shape id="_x0000_i1042" type="#_x0000_t75" style="width:316.2pt;height:243.05pt">
                  <v:imagedata r:id="rId25" o:title=""/>
                </v:shape>
              </w:pict>
            </w:r>
          </w:p>
        </w:tc>
        <w:tc>
          <w:tcPr>
            <w:tcW w:w="1080" w:type="dxa"/>
            <w:tcBorders>
              <w:top w:val="single" w:sz="2" w:space="0" w:color="auto"/>
              <w:left w:val="single" w:sz="2" w:space="0" w:color="auto"/>
              <w:bottom w:val="single" w:sz="2" w:space="0" w:color="auto"/>
              <w:right w:val="single" w:sz="2" w:space="0" w:color="auto"/>
            </w:tcBorders>
          </w:tcPr>
          <w:p w14:paraId="4BAB00FB" w14:textId="51DB20AD"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lastRenderedPageBreak/>
              <w:t>Improvement</w:t>
            </w:r>
          </w:p>
        </w:tc>
        <w:tc>
          <w:tcPr>
            <w:tcW w:w="990" w:type="dxa"/>
            <w:tcBorders>
              <w:top w:val="single" w:sz="2" w:space="0" w:color="auto"/>
              <w:left w:val="single" w:sz="2" w:space="0" w:color="auto"/>
              <w:bottom w:val="single" w:sz="2" w:space="0" w:color="auto"/>
              <w:right w:val="single" w:sz="2" w:space="0" w:color="auto"/>
            </w:tcBorders>
          </w:tcPr>
          <w:p w14:paraId="7A517106" w14:textId="4B6741CB"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IT Admin</w:t>
            </w:r>
          </w:p>
        </w:tc>
        <w:tc>
          <w:tcPr>
            <w:tcW w:w="810" w:type="dxa"/>
            <w:tcBorders>
              <w:top w:val="single" w:sz="2" w:space="0" w:color="auto"/>
              <w:left w:val="single" w:sz="2" w:space="0" w:color="auto"/>
              <w:bottom w:val="single" w:sz="2" w:space="0" w:color="auto"/>
              <w:right w:val="single" w:sz="2" w:space="0" w:color="auto"/>
            </w:tcBorders>
          </w:tcPr>
          <w:p w14:paraId="2169FD33"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18228</w:t>
            </w:r>
          </w:p>
        </w:tc>
      </w:tr>
      <w:tr w:rsidR="007C5E03" w:rsidRPr="0000434F" w14:paraId="7CCC3D94" w14:textId="77777777" w:rsidTr="00181FC0">
        <w:tc>
          <w:tcPr>
            <w:tcW w:w="2160" w:type="dxa"/>
            <w:tcBorders>
              <w:top w:val="single" w:sz="2" w:space="0" w:color="auto"/>
              <w:left w:val="single" w:sz="2" w:space="0" w:color="auto"/>
              <w:bottom w:val="single" w:sz="2" w:space="0" w:color="auto"/>
              <w:right w:val="single" w:sz="2" w:space="0" w:color="auto"/>
            </w:tcBorders>
          </w:tcPr>
          <w:p w14:paraId="38DFEE3D"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Requests: New progress view for status changes and requests</w:t>
            </w:r>
          </w:p>
        </w:tc>
        <w:tc>
          <w:tcPr>
            <w:tcW w:w="9540" w:type="dxa"/>
            <w:tcBorders>
              <w:top w:val="single" w:sz="2" w:space="0" w:color="auto"/>
              <w:left w:val="single" w:sz="2" w:space="0" w:color="auto"/>
              <w:bottom w:val="single" w:sz="2" w:space="0" w:color="auto"/>
              <w:right w:val="single" w:sz="2" w:space="0" w:color="auto"/>
            </w:tcBorders>
          </w:tcPr>
          <w:p w14:paraId="01C36B03"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In this release, we introduce an additional Notes tab to the Issue editor to make it easier to specifically view the progress of an issue when </w:t>
            </w:r>
            <w:r w:rsidRPr="0000434F">
              <w:rPr>
                <w:rFonts w:ascii="Calibri" w:hAnsi="Calibri" w:cs="Calibri"/>
                <w:b/>
                <w:bCs/>
                <w:sz w:val="18"/>
                <w:szCs w:val="18"/>
                <w:lang w:val="x-none"/>
              </w:rPr>
              <w:t xml:space="preserve">Request for status change </w:t>
            </w:r>
            <w:r w:rsidRPr="0000434F">
              <w:rPr>
                <w:rFonts w:ascii="Calibri" w:hAnsi="Calibri" w:cs="Calibri"/>
                <w:sz w:val="18"/>
                <w:szCs w:val="18"/>
                <w:lang w:val="x-none"/>
              </w:rPr>
              <w:t xml:space="preserve">is used. It appears </w:t>
            </w:r>
            <w:r w:rsidRPr="0000434F">
              <w:rPr>
                <w:rFonts w:ascii="Calibri" w:hAnsi="Calibri" w:cs="Calibri"/>
                <w:sz w:val="18"/>
                <w:szCs w:val="18"/>
                <w:u w:val="single"/>
                <w:lang w:val="x-none"/>
              </w:rPr>
              <w:t>only</w:t>
            </w:r>
            <w:r w:rsidRPr="0000434F">
              <w:rPr>
                <w:rFonts w:ascii="Calibri" w:hAnsi="Calibri" w:cs="Calibri"/>
                <w:sz w:val="18"/>
                <w:szCs w:val="18"/>
                <w:lang w:val="x-none"/>
              </w:rPr>
              <w:t xml:space="preserve"> when the workflow includes one or more Request for status change. In such a case, two tabs will now appear: </w:t>
            </w:r>
          </w:p>
          <w:p w14:paraId="40ED0531" w14:textId="77777777" w:rsidR="00851C27" w:rsidRPr="0000434F" w:rsidRDefault="00851C27">
            <w:pPr>
              <w:pStyle w:val="ParaStyleNormal"/>
              <w:numPr>
                <w:ilvl w:val="0"/>
                <w:numId w:val="7"/>
              </w:numPr>
              <w:rPr>
                <w:rFonts w:ascii="Calibri" w:hAnsi="Calibri" w:cs="Calibri"/>
                <w:sz w:val="18"/>
                <w:szCs w:val="18"/>
                <w:lang w:val="x-none"/>
              </w:rPr>
            </w:pPr>
            <w:r w:rsidRPr="0000434F">
              <w:rPr>
                <w:rFonts w:ascii="Calibri" w:hAnsi="Calibri" w:cs="Calibri"/>
                <w:sz w:val="18"/>
                <w:szCs w:val="18"/>
                <w:lang w:val="x-none"/>
              </w:rPr>
              <w:t xml:space="preserve">A </w:t>
            </w:r>
            <w:r w:rsidRPr="0000434F">
              <w:rPr>
                <w:rFonts w:ascii="Calibri" w:hAnsi="Calibri" w:cs="Calibri"/>
                <w:b/>
                <w:bCs/>
                <w:sz w:val="18"/>
                <w:szCs w:val="18"/>
                <w:lang w:val="x-none"/>
              </w:rPr>
              <w:t>Changelog</w:t>
            </w:r>
            <w:r w:rsidRPr="0000434F">
              <w:rPr>
                <w:rFonts w:ascii="Calibri" w:hAnsi="Calibri" w:cs="Calibri"/>
                <w:sz w:val="18"/>
                <w:szCs w:val="18"/>
                <w:lang w:val="x-none"/>
              </w:rPr>
              <w:t xml:space="preserve"> tab which lists all logged events for the issue (this is the same primary Notes view as in earlier versions).</w:t>
            </w:r>
          </w:p>
          <w:p w14:paraId="5FECFDFF" w14:textId="77777777" w:rsidR="00851C27" w:rsidRPr="0000434F" w:rsidRDefault="00851C27">
            <w:pPr>
              <w:pStyle w:val="ParaStyleNormal"/>
              <w:numPr>
                <w:ilvl w:val="0"/>
                <w:numId w:val="7"/>
              </w:numPr>
              <w:rPr>
                <w:rFonts w:ascii="Calibri" w:hAnsi="Calibri" w:cs="Calibri"/>
                <w:sz w:val="18"/>
                <w:szCs w:val="18"/>
                <w:lang w:val="x-none"/>
              </w:rPr>
            </w:pPr>
            <w:r w:rsidRPr="0000434F">
              <w:rPr>
                <w:rFonts w:ascii="Calibri" w:hAnsi="Calibri" w:cs="Calibri"/>
                <w:sz w:val="18"/>
                <w:szCs w:val="18"/>
                <w:lang w:val="x-none"/>
              </w:rPr>
              <w:t xml:space="preserve">A new </w:t>
            </w:r>
            <w:r w:rsidRPr="0000434F">
              <w:rPr>
                <w:rFonts w:ascii="Calibri" w:hAnsi="Calibri" w:cs="Calibri"/>
                <w:b/>
                <w:bCs/>
                <w:sz w:val="18"/>
                <w:szCs w:val="18"/>
                <w:lang w:val="x-none"/>
              </w:rPr>
              <w:t xml:space="preserve">Progress </w:t>
            </w:r>
            <w:r w:rsidRPr="0000434F">
              <w:rPr>
                <w:rFonts w:ascii="Calibri" w:hAnsi="Calibri" w:cs="Calibri"/>
                <w:sz w:val="18"/>
                <w:szCs w:val="18"/>
                <w:lang w:val="x-none"/>
              </w:rPr>
              <w:t>tab which lists only events related to Status changes and Requests for status change.</w:t>
            </w:r>
          </w:p>
          <w:p w14:paraId="21D8FE46" w14:textId="77777777" w:rsidR="00851C27" w:rsidRPr="0000434F" w:rsidRDefault="00851C27">
            <w:pPr>
              <w:pStyle w:val="ParaStyleNormal"/>
              <w:rPr>
                <w:rFonts w:ascii="Calibri" w:hAnsi="Calibri" w:cs="Calibri"/>
                <w:sz w:val="18"/>
                <w:szCs w:val="18"/>
                <w:lang w:val="x-none"/>
              </w:rPr>
            </w:pPr>
          </w:p>
          <w:p w14:paraId="1C9F86B8" w14:textId="77777777"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lastRenderedPageBreak/>
              <w:pict w14:anchorId="3F903E79">
                <v:shape id="_x0000_i1043" type="#_x0000_t75" style="width:347.35pt;height:277.05pt">
                  <v:imagedata r:id="rId26" o:title=""/>
                </v:shape>
              </w:pict>
            </w:r>
          </w:p>
          <w:p w14:paraId="2EFFF8AB" w14:textId="77777777" w:rsidR="00851C27" w:rsidRPr="0000434F" w:rsidRDefault="00851C27">
            <w:pPr>
              <w:pStyle w:val="ParaStyleNormal"/>
              <w:rPr>
                <w:rFonts w:ascii="Calibri" w:hAnsi="Calibri" w:cs="Calibri"/>
                <w:b/>
                <w:bCs/>
                <w:sz w:val="18"/>
                <w:szCs w:val="18"/>
                <w:lang w:val="x-none"/>
              </w:rPr>
            </w:pPr>
          </w:p>
          <w:p w14:paraId="2CF377F6" w14:textId="77777777" w:rsidR="00851C27" w:rsidRPr="0000434F" w:rsidRDefault="00851C27">
            <w:pPr>
              <w:pStyle w:val="ParaStyleNormal"/>
              <w:rPr>
                <w:rFonts w:ascii="Calibri" w:hAnsi="Calibri" w:cs="Calibri"/>
                <w:sz w:val="18"/>
                <w:szCs w:val="18"/>
                <w:lang w:val="x-none"/>
              </w:rPr>
            </w:pPr>
          </w:p>
          <w:p w14:paraId="134DE8EB" w14:textId="77777777" w:rsidR="00851C27" w:rsidRPr="0000434F" w:rsidRDefault="00851C27">
            <w:pPr>
              <w:pStyle w:val="ParaStyleNormal"/>
              <w:rPr>
                <w:rFonts w:ascii="Segoe UI" w:hAnsi="Segoe UI" w:cs="Segoe UI"/>
                <w:sz w:val="18"/>
                <w:szCs w:val="18"/>
                <w:lang w:val="x-none"/>
              </w:rPr>
            </w:pPr>
          </w:p>
          <w:p w14:paraId="2EED3CF7" w14:textId="77777777" w:rsidR="00851C27" w:rsidRPr="0000434F" w:rsidRDefault="0000434F">
            <w:pPr>
              <w:pStyle w:val="ParaStyleNormal"/>
              <w:rPr>
                <w:rFonts w:ascii="Segoe UI" w:hAnsi="Segoe UI" w:cs="Segoe UI"/>
                <w:sz w:val="18"/>
                <w:szCs w:val="18"/>
                <w:lang w:val="x-none"/>
              </w:rPr>
            </w:pPr>
            <w:r w:rsidRPr="0000434F">
              <w:rPr>
                <w:rFonts w:ascii="Segoe UI" w:hAnsi="Segoe UI" w:cs="Segoe UI"/>
                <w:sz w:val="18"/>
                <w:szCs w:val="18"/>
                <w:lang w:val="x-none"/>
              </w:rPr>
              <w:lastRenderedPageBreak/>
              <w:pict w14:anchorId="1BB97642">
                <v:shape id="_x0000_i1044" type="#_x0000_t75" style="width:343.3pt;height:218.9pt">
                  <v:imagedata r:id="rId27" o:title=""/>
                </v:shape>
              </w:pict>
            </w:r>
          </w:p>
          <w:p w14:paraId="5E488F0B" w14:textId="77777777" w:rsidR="00851C27" w:rsidRPr="0000434F" w:rsidRDefault="00851C27">
            <w:pPr>
              <w:pStyle w:val="ParaStyleNormal"/>
              <w:rPr>
                <w:rFonts w:ascii="Segoe UI" w:hAnsi="Segoe UI" w:cs="Segoe UI"/>
                <w:sz w:val="18"/>
                <w:szCs w:val="18"/>
                <w:lang w:val="x-none"/>
              </w:rPr>
            </w:pPr>
          </w:p>
          <w:p w14:paraId="20A4857F" w14:textId="77777777" w:rsidR="00851C27" w:rsidRPr="0000434F" w:rsidRDefault="00851C27">
            <w:pPr>
              <w:pStyle w:val="ParaStyleNormal"/>
              <w:rPr>
                <w:rFonts w:ascii="Segoe UI" w:hAnsi="Segoe UI" w:cs="Segoe UI"/>
                <w:sz w:val="18"/>
                <w:szCs w:val="18"/>
                <w:lang w:val="x-none"/>
              </w:rPr>
            </w:pPr>
            <w:r w:rsidRPr="0000434F">
              <w:rPr>
                <w:rFonts w:ascii="Segoe UI" w:hAnsi="Segoe UI" w:cs="Segoe UI"/>
                <w:sz w:val="18"/>
                <w:szCs w:val="18"/>
                <w:lang w:val="x-none"/>
              </w:rPr>
              <w:t xml:space="preserve">In the above example, the status was first set to "New". Then, a Request to change status to "In Progress" was started and completed, and both Stacey Klein and John Smith have approved it and included comments. </w:t>
            </w:r>
          </w:p>
          <w:p w14:paraId="62A20D36" w14:textId="77777777" w:rsidR="00851C27" w:rsidRPr="0000434F" w:rsidRDefault="00851C27">
            <w:pPr>
              <w:pStyle w:val="ParaStyleNormal"/>
              <w:rPr>
                <w:rFonts w:ascii="Segoe UI" w:hAnsi="Segoe UI" w:cs="Segoe UI"/>
                <w:sz w:val="18"/>
                <w:szCs w:val="18"/>
                <w:lang w:val="x-none"/>
              </w:rPr>
            </w:pPr>
            <w:r w:rsidRPr="0000434F">
              <w:rPr>
                <w:rFonts w:ascii="Segoe UI" w:hAnsi="Segoe UI" w:cs="Segoe UI"/>
                <w:sz w:val="18"/>
                <w:szCs w:val="18"/>
                <w:lang w:val="x-none"/>
              </w:rPr>
              <w:t xml:space="preserve">Longer approval/rejection comments and previous comments can be viewed in their entirety by hovering over the comment icon. as shown above. All Request related logged events also appear on the Changelog tab. </w:t>
            </w:r>
          </w:p>
          <w:p w14:paraId="7DE1B3AB" w14:textId="77777777" w:rsidR="00851C27" w:rsidRPr="0000434F" w:rsidRDefault="00851C27">
            <w:pPr>
              <w:pStyle w:val="ParaStyleNormal"/>
              <w:rPr>
                <w:rFonts w:ascii="Segoe UI" w:hAnsi="Segoe UI" w:cs="Segoe UI"/>
                <w:sz w:val="18"/>
                <w:szCs w:val="18"/>
                <w:lang w:val="x-none"/>
              </w:rPr>
            </w:pPr>
          </w:p>
          <w:p w14:paraId="56B6AC45" w14:textId="77777777" w:rsidR="00851C27" w:rsidRPr="0000434F" w:rsidRDefault="00851C27">
            <w:pPr>
              <w:pStyle w:val="ParaStyleNormal"/>
              <w:rPr>
                <w:rFonts w:ascii="Segoe UI" w:hAnsi="Segoe UI" w:cs="Segoe UI"/>
                <w:sz w:val="18"/>
                <w:szCs w:val="18"/>
                <w:lang w:val="x-none"/>
              </w:rPr>
            </w:pPr>
            <w:r w:rsidRPr="0000434F">
              <w:rPr>
                <w:rFonts w:ascii="Segoe UI" w:hAnsi="Segoe UI" w:cs="Segoe UI"/>
                <w:sz w:val="18"/>
                <w:szCs w:val="18"/>
                <w:lang w:val="x-none"/>
              </w:rPr>
              <w:t>If no Request for status change is used, only the primary Notes tab will display, as before.</w:t>
            </w:r>
          </w:p>
        </w:tc>
        <w:tc>
          <w:tcPr>
            <w:tcW w:w="1080" w:type="dxa"/>
            <w:tcBorders>
              <w:top w:val="single" w:sz="2" w:space="0" w:color="auto"/>
              <w:left w:val="single" w:sz="2" w:space="0" w:color="auto"/>
              <w:bottom w:val="single" w:sz="2" w:space="0" w:color="auto"/>
              <w:right w:val="single" w:sz="2" w:space="0" w:color="auto"/>
            </w:tcBorders>
          </w:tcPr>
          <w:p w14:paraId="38FBA45D" w14:textId="255B9EF7"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lastRenderedPageBreak/>
              <w:t>Improvement</w:t>
            </w:r>
          </w:p>
        </w:tc>
        <w:tc>
          <w:tcPr>
            <w:tcW w:w="990" w:type="dxa"/>
            <w:tcBorders>
              <w:top w:val="single" w:sz="2" w:space="0" w:color="auto"/>
              <w:left w:val="single" w:sz="2" w:space="0" w:color="auto"/>
              <w:bottom w:val="single" w:sz="2" w:space="0" w:color="auto"/>
              <w:right w:val="single" w:sz="2" w:space="0" w:color="auto"/>
            </w:tcBorders>
          </w:tcPr>
          <w:p w14:paraId="1E30B92B" w14:textId="1F91AA95"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User</w:t>
            </w:r>
          </w:p>
        </w:tc>
        <w:tc>
          <w:tcPr>
            <w:tcW w:w="810" w:type="dxa"/>
            <w:tcBorders>
              <w:top w:val="single" w:sz="2" w:space="0" w:color="auto"/>
              <w:left w:val="single" w:sz="2" w:space="0" w:color="auto"/>
              <w:bottom w:val="single" w:sz="2" w:space="0" w:color="auto"/>
              <w:right w:val="single" w:sz="2" w:space="0" w:color="auto"/>
            </w:tcBorders>
          </w:tcPr>
          <w:p w14:paraId="4E3C5D18" w14:textId="38C75E5C"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18034</w:t>
            </w:r>
          </w:p>
        </w:tc>
      </w:tr>
      <w:tr w:rsidR="007C5E03" w:rsidRPr="0000434F" w14:paraId="40E79826" w14:textId="77777777" w:rsidTr="00181FC0">
        <w:tc>
          <w:tcPr>
            <w:tcW w:w="2160" w:type="dxa"/>
            <w:tcBorders>
              <w:top w:val="single" w:sz="2" w:space="0" w:color="auto"/>
              <w:left w:val="single" w:sz="2" w:space="0" w:color="auto"/>
              <w:bottom w:val="single" w:sz="2" w:space="0" w:color="auto"/>
              <w:right w:val="single" w:sz="2" w:space="0" w:color="auto"/>
            </w:tcBorders>
          </w:tcPr>
          <w:p w14:paraId="42634B21"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lastRenderedPageBreak/>
              <w:t>swExport: Updated help</w:t>
            </w:r>
          </w:p>
        </w:tc>
        <w:tc>
          <w:tcPr>
            <w:tcW w:w="9540" w:type="dxa"/>
            <w:tcBorders>
              <w:top w:val="single" w:sz="2" w:space="0" w:color="auto"/>
              <w:left w:val="single" w:sz="2" w:space="0" w:color="auto"/>
              <w:bottom w:val="single" w:sz="2" w:space="0" w:color="auto"/>
              <w:right w:val="single" w:sz="2" w:space="0" w:color="auto"/>
            </w:tcBorders>
          </w:tcPr>
          <w:p w14:paraId="76460E45"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 xml:space="preserve">The instructions in the swExport application's Help are clearer. </w:t>
            </w:r>
          </w:p>
          <w:p w14:paraId="789E72BC" w14:textId="77777777" w:rsidR="00851C27" w:rsidRPr="0000434F" w:rsidRDefault="00851C27">
            <w:pPr>
              <w:pStyle w:val="ParaStyleNormal"/>
              <w:rPr>
                <w:rFonts w:ascii="Calibri" w:hAnsi="Calibri" w:cs="Calibri"/>
                <w:sz w:val="18"/>
                <w:szCs w:val="18"/>
                <w:lang w:val="x-none"/>
              </w:rPr>
            </w:pPr>
          </w:p>
          <w:p w14:paraId="71A4984B" w14:textId="77777777" w:rsidR="00851C27" w:rsidRPr="0000434F" w:rsidRDefault="0000434F">
            <w:pPr>
              <w:pStyle w:val="ParaStyleNormal"/>
              <w:rPr>
                <w:rFonts w:ascii="Calibri" w:hAnsi="Calibri" w:cs="Calibri"/>
                <w:sz w:val="18"/>
                <w:szCs w:val="18"/>
                <w:lang w:val="x-none"/>
              </w:rPr>
            </w:pPr>
            <w:r w:rsidRPr="0000434F">
              <w:rPr>
                <w:rFonts w:ascii="Calibri" w:hAnsi="Calibri" w:cs="Calibri"/>
                <w:sz w:val="18"/>
                <w:szCs w:val="18"/>
                <w:lang w:val="x-none"/>
              </w:rPr>
              <w:pict w14:anchorId="34FA94B3">
                <v:shape id="_x0000_i1045" type="#_x0000_t75" style="width:477.5pt;height:123.85pt">
                  <v:imagedata r:id="rId28" o:title=""/>
                </v:shape>
              </w:pict>
            </w:r>
          </w:p>
        </w:tc>
        <w:tc>
          <w:tcPr>
            <w:tcW w:w="1080" w:type="dxa"/>
            <w:tcBorders>
              <w:top w:val="single" w:sz="2" w:space="0" w:color="auto"/>
              <w:left w:val="single" w:sz="2" w:space="0" w:color="auto"/>
              <w:bottom w:val="single" w:sz="2" w:space="0" w:color="auto"/>
              <w:right w:val="single" w:sz="2" w:space="0" w:color="auto"/>
            </w:tcBorders>
          </w:tcPr>
          <w:p w14:paraId="52737B24" w14:textId="297A9138" w:rsidR="00851C27" w:rsidRPr="0000434F" w:rsidRDefault="00A30CA6">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t>Improvement</w:t>
            </w:r>
          </w:p>
        </w:tc>
        <w:tc>
          <w:tcPr>
            <w:tcW w:w="990" w:type="dxa"/>
            <w:tcBorders>
              <w:top w:val="single" w:sz="2" w:space="0" w:color="auto"/>
              <w:left w:val="single" w:sz="2" w:space="0" w:color="auto"/>
              <w:bottom w:val="single" w:sz="2" w:space="0" w:color="auto"/>
              <w:right w:val="single" w:sz="2" w:space="0" w:color="auto"/>
            </w:tcBorders>
          </w:tcPr>
          <w:p w14:paraId="334804B2" w14:textId="7777777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Architect</w:t>
            </w:r>
          </w:p>
        </w:tc>
        <w:tc>
          <w:tcPr>
            <w:tcW w:w="810" w:type="dxa"/>
            <w:tcBorders>
              <w:top w:val="single" w:sz="2" w:space="0" w:color="auto"/>
              <w:left w:val="single" w:sz="2" w:space="0" w:color="auto"/>
              <w:bottom w:val="single" w:sz="2" w:space="0" w:color="auto"/>
              <w:right w:val="single" w:sz="2" w:space="0" w:color="auto"/>
            </w:tcBorders>
          </w:tcPr>
          <w:p w14:paraId="6CE8FABA"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18238</w:t>
            </w:r>
          </w:p>
        </w:tc>
      </w:tr>
      <w:tr w:rsidR="007C5E03" w:rsidRPr="0000434F" w14:paraId="41759268" w14:textId="77777777" w:rsidTr="00181FC0">
        <w:tc>
          <w:tcPr>
            <w:tcW w:w="2160" w:type="dxa"/>
            <w:tcBorders>
              <w:top w:val="single" w:sz="2" w:space="0" w:color="auto"/>
              <w:left w:val="single" w:sz="2" w:space="0" w:color="auto"/>
              <w:bottom w:val="single" w:sz="2" w:space="0" w:color="auto"/>
              <w:right w:val="single" w:sz="2" w:space="0" w:color="auto"/>
            </w:tcBorders>
          </w:tcPr>
          <w:p w14:paraId="0FC4B6E9"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Password management improvements</w:t>
            </w:r>
          </w:p>
        </w:tc>
        <w:tc>
          <w:tcPr>
            <w:tcW w:w="9540" w:type="dxa"/>
            <w:tcBorders>
              <w:top w:val="single" w:sz="2" w:space="0" w:color="auto"/>
              <w:left w:val="single" w:sz="2" w:space="0" w:color="auto"/>
              <w:bottom w:val="single" w:sz="2" w:space="0" w:color="auto"/>
              <w:right w:val="single" w:sz="2" w:space="0" w:color="auto"/>
            </w:tcBorders>
          </w:tcPr>
          <w:p w14:paraId="08A9B89A" w14:textId="77777777" w:rsidR="00851C27" w:rsidRPr="0000434F" w:rsidRDefault="00851C27">
            <w:pPr>
              <w:pStyle w:val="ParaStyleNormal"/>
              <w:rPr>
                <w:rFonts w:ascii="Calibri" w:hAnsi="Calibri" w:cs="Calibri"/>
                <w:sz w:val="18"/>
                <w:szCs w:val="18"/>
                <w:lang w:val="x-none"/>
              </w:rPr>
            </w:pPr>
            <w:r w:rsidRPr="0000434F">
              <w:rPr>
                <w:rFonts w:ascii="Calibri" w:hAnsi="Calibri" w:cs="Calibri"/>
                <w:sz w:val="18"/>
                <w:szCs w:val="18"/>
                <w:lang w:val="x-none"/>
              </w:rPr>
              <w:t>As part of our ongoing commitment to security, we have implemented further improvements to password security.</w:t>
            </w:r>
          </w:p>
        </w:tc>
        <w:tc>
          <w:tcPr>
            <w:tcW w:w="1080" w:type="dxa"/>
            <w:tcBorders>
              <w:top w:val="single" w:sz="2" w:space="0" w:color="auto"/>
              <w:left w:val="single" w:sz="2" w:space="0" w:color="auto"/>
              <w:bottom w:val="single" w:sz="2" w:space="0" w:color="auto"/>
              <w:right w:val="single" w:sz="2" w:space="0" w:color="auto"/>
            </w:tcBorders>
          </w:tcPr>
          <w:p w14:paraId="721BA902" w14:textId="4BF0E306" w:rsidR="00851C27" w:rsidRPr="0000434F" w:rsidRDefault="00181FC0">
            <w:pPr>
              <w:pStyle w:val="ParaStyleNormal"/>
              <w:rPr>
                <w:rFonts w:ascii="Calibri" w:hAnsi="Calibri" w:cs="Calibri"/>
                <w:color w:val="000000"/>
                <w:sz w:val="18"/>
                <w:szCs w:val="18"/>
                <w:lang w:val="x-none"/>
              </w:rPr>
            </w:pPr>
            <w:r w:rsidRPr="0000434F">
              <w:rPr>
                <w:rFonts w:ascii="Calibri" w:hAnsi="Calibri" w:cs="Calibri"/>
                <w:color w:val="000000"/>
                <w:sz w:val="18"/>
                <w:szCs w:val="18"/>
                <w:lang w:val="en-US"/>
              </w:rPr>
              <w:t>Improvement</w:t>
            </w:r>
          </w:p>
        </w:tc>
        <w:tc>
          <w:tcPr>
            <w:tcW w:w="990" w:type="dxa"/>
            <w:tcBorders>
              <w:top w:val="single" w:sz="2" w:space="0" w:color="auto"/>
              <w:left w:val="single" w:sz="2" w:space="0" w:color="auto"/>
              <w:bottom w:val="single" w:sz="2" w:space="0" w:color="auto"/>
              <w:right w:val="single" w:sz="2" w:space="0" w:color="auto"/>
            </w:tcBorders>
          </w:tcPr>
          <w:p w14:paraId="2A2FB35B" w14:textId="540DFE27" w:rsidR="00851C27" w:rsidRPr="0000434F" w:rsidRDefault="00851C27">
            <w:pPr>
              <w:pStyle w:val="ParaStyleNormal"/>
              <w:shd w:val="clear" w:color="auto" w:fill="FFFFFF"/>
              <w:rPr>
                <w:rFonts w:ascii="Calibri" w:hAnsi="Calibri" w:cs="Calibri"/>
                <w:color w:val="000000"/>
                <w:sz w:val="18"/>
                <w:szCs w:val="18"/>
                <w:lang w:val="x-none"/>
              </w:rPr>
            </w:pPr>
            <w:r w:rsidRPr="0000434F">
              <w:rPr>
                <w:rFonts w:ascii="Calibri" w:hAnsi="Calibri" w:cs="Calibri"/>
                <w:color w:val="000000"/>
                <w:sz w:val="18"/>
                <w:szCs w:val="18"/>
                <w:lang w:val="x-none"/>
              </w:rPr>
              <w:t>IT Admin</w:t>
            </w:r>
          </w:p>
        </w:tc>
        <w:tc>
          <w:tcPr>
            <w:tcW w:w="810" w:type="dxa"/>
            <w:tcBorders>
              <w:top w:val="single" w:sz="2" w:space="0" w:color="auto"/>
              <w:left w:val="single" w:sz="2" w:space="0" w:color="auto"/>
              <w:bottom w:val="single" w:sz="2" w:space="0" w:color="auto"/>
              <w:right w:val="single" w:sz="2" w:space="0" w:color="auto"/>
            </w:tcBorders>
          </w:tcPr>
          <w:p w14:paraId="030066D4" w14:textId="77777777" w:rsidR="00851C27" w:rsidRPr="0000434F" w:rsidRDefault="00851C27">
            <w:pPr>
              <w:pStyle w:val="ParaStyleNormal"/>
              <w:rPr>
                <w:rFonts w:ascii="Calibri" w:hAnsi="Calibri" w:cs="Calibri"/>
                <w:color w:val="000000"/>
                <w:sz w:val="18"/>
                <w:szCs w:val="18"/>
                <w:lang w:val="x-none"/>
              </w:rPr>
            </w:pPr>
            <w:r w:rsidRPr="0000434F">
              <w:rPr>
                <w:rFonts w:ascii="Calibri" w:hAnsi="Calibri" w:cs="Calibri"/>
                <w:color w:val="000000"/>
                <w:sz w:val="18"/>
                <w:szCs w:val="18"/>
                <w:lang w:val="x-none"/>
              </w:rPr>
              <w:t>17676</w:t>
            </w:r>
          </w:p>
        </w:tc>
      </w:tr>
    </w:tbl>
    <w:p w14:paraId="567E6CE2" w14:textId="77777777" w:rsidR="00851C27" w:rsidRDefault="00851C27">
      <w:pPr>
        <w:pStyle w:val="ParaStyleNormal"/>
      </w:pPr>
    </w:p>
    <w:sectPr w:rsidR="00851C27" w:rsidSect="005057E5">
      <w:headerReference w:type="default" r:id="rId29"/>
      <w:footerReference w:type="default" r:id="rId30"/>
      <w:pgSz w:w="15840" w:h="12240" w:orient="landscape"/>
      <w:pgMar w:top="720" w:right="720" w:bottom="720"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1708" w14:textId="77777777" w:rsidR="005057E5" w:rsidRDefault="005057E5" w:rsidP="005057E5">
      <w:pPr>
        <w:spacing w:after="0" w:line="240" w:lineRule="auto"/>
      </w:pPr>
      <w:r>
        <w:separator/>
      </w:r>
    </w:p>
  </w:endnote>
  <w:endnote w:type="continuationSeparator" w:id="0">
    <w:p w14:paraId="3822F0A3" w14:textId="77777777" w:rsidR="005057E5" w:rsidRDefault="005057E5" w:rsidP="0050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6AA0" w14:textId="0E4AC3C0" w:rsidR="005057E5" w:rsidRDefault="005057E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50735739" w14:textId="77777777" w:rsidR="005057E5" w:rsidRDefault="005057E5" w:rsidP="005057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5817" w14:textId="77777777" w:rsidR="005057E5" w:rsidRDefault="005057E5" w:rsidP="005057E5">
      <w:pPr>
        <w:spacing w:after="0" w:line="240" w:lineRule="auto"/>
      </w:pPr>
      <w:r>
        <w:separator/>
      </w:r>
    </w:p>
  </w:footnote>
  <w:footnote w:type="continuationSeparator" w:id="0">
    <w:p w14:paraId="2E27A68D" w14:textId="77777777" w:rsidR="005057E5" w:rsidRDefault="005057E5" w:rsidP="0050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EEB2" w14:textId="2DDE54F5" w:rsidR="005057E5" w:rsidRPr="005057E5" w:rsidRDefault="0000434F" w:rsidP="005057E5">
    <w:pPr>
      <w:pStyle w:val="Header"/>
      <w:tabs>
        <w:tab w:val="clear" w:pos="4513"/>
        <w:tab w:val="clear" w:pos="9026"/>
        <w:tab w:val="left" w:pos="7023"/>
      </w:tabs>
      <w:jc w:val="center"/>
      <w:rPr>
        <w:b/>
        <w:bCs/>
      </w:rPr>
    </w:pPr>
    <w:r>
      <w:rPr>
        <w:b/>
        <w:bCs/>
        <w:lang w:val="en-US"/>
      </w:rPr>
      <w:t>Lunden</w:t>
    </w:r>
    <w:r w:rsidR="005057E5">
      <w:rPr>
        <w:b/>
        <w:bCs/>
        <w:lang w:val="en-US"/>
      </w:rPr>
      <w:t xml:space="preserve"> (R45)</w:t>
    </w:r>
    <w:r w:rsidR="005057E5" w:rsidRPr="000D0038">
      <w:rPr>
        <w:b/>
        <w:bCs/>
      </w:rPr>
      <w:t xml:space="preserve"> Release Notes Summary </w:t>
    </w:r>
    <w:r w:rsidR="005057E5">
      <w:rPr>
        <w:b/>
        <w:bCs/>
      </w:rPr>
      <w:t>–</w:t>
    </w:r>
    <w:r w:rsidR="005057E5" w:rsidRPr="000D0038">
      <w:rPr>
        <w:b/>
        <w:bCs/>
      </w:rPr>
      <w:t xml:space="preserve"> </w:t>
    </w:r>
    <w:r w:rsidR="005057E5">
      <w:rPr>
        <w:b/>
        <w:bCs/>
        <w:lang w:val="en-US"/>
      </w:rPr>
      <w:t>February 12,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8B79"/>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15:restartNumberingAfterBreak="0">
    <w:nsid w:val="2B42107D"/>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15:restartNumberingAfterBreak="0">
    <w:nsid w:val="3DA0D127"/>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 w15:restartNumberingAfterBreak="0">
    <w:nsid w:val="4F6D700E"/>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15:restartNumberingAfterBreak="0">
    <w:nsid w:val="501CCFEB"/>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15:restartNumberingAfterBreak="0">
    <w:nsid w:val="69C18E50"/>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6" w15:restartNumberingAfterBreak="0">
    <w:nsid w:val="6D37F0EC"/>
    <w:multiLevelType w:val="multilevel"/>
    <w:tmpl w:val="FFFFFFFF"/>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16cid:durableId="2031907873">
    <w:abstractNumId w:val="1"/>
  </w:num>
  <w:num w:numId="2" w16cid:durableId="1940864783">
    <w:abstractNumId w:val="5"/>
  </w:num>
  <w:num w:numId="3" w16cid:durableId="1876582396">
    <w:abstractNumId w:val="4"/>
  </w:num>
  <w:num w:numId="4" w16cid:durableId="37359259">
    <w:abstractNumId w:val="3"/>
  </w:num>
  <w:num w:numId="5" w16cid:durableId="292252257">
    <w:abstractNumId w:val="0"/>
  </w:num>
  <w:num w:numId="6" w16cid:durableId="1244098457">
    <w:abstractNumId w:val="6"/>
  </w:num>
  <w:num w:numId="7" w16cid:durableId="476147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FC0"/>
    <w:rsid w:val="0000434F"/>
    <w:rsid w:val="00181FC0"/>
    <w:rsid w:val="005057E5"/>
    <w:rsid w:val="007C5E03"/>
    <w:rsid w:val="00851C27"/>
    <w:rsid w:val="00A30CA6"/>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BECB6C"/>
  <w14:defaultImageDpi w14:val="0"/>
  <w15:docId w15:val="{CD753724-0AC9-4BF0-B731-4001841A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DengXian" w:hAnsi="Aptos" w:cs="Times New Roman"/>
        <w:lang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78" w:lineRule="auto"/>
    </w:pPr>
    <w:rPr>
      <w:kern w:val="2"/>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spacing w:before="240" w:after="120" w:line="240" w:lineRule="auto"/>
      <w:outlineLvl w:val="0"/>
    </w:pPr>
    <w:rPr>
      <w:rFonts w:ascii="Arial" w:hAnsi="Arial" w:cs="Arial"/>
      <w:kern w:val="0"/>
      <w:lang w:val="x-none"/>
    </w:rPr>
  </w:style>
  <w:style w:type="paragraph" w:styleId="Heading2">
    <w:name w:val="heading 2"/>
    <w:basedOn w:val="Normal"/>
    <w:next w:val="Normal"/>
    <w:link w:val="Heading2Char"/>
    <w:uiPriority w:val="99"/>
    <w:qFormat/>
    <w:pPr>
      <w:keepNext/>
      <w:widowControl w:val="0"/>
      <w:autoSpaceDE w:val="0"/>
      <w:autoSpaceDN w:val="0"/>
      <w:adjustRightInd w:val="0"/>
      <w:spacing w:before="210" w:after="105" w:line="240" w:lineRule="auto"/>
      <w:outlineLvl w:val="1"/>
    </w:pPr>
    <w:rPr>
      <w:rFonts w:ascii="Arial" w:hAnsi="Arial" w:cs="Arial"/>
      <w:kern w:val="0"/>
      <w:lang w:val="x-none"/>
    </w:rPr>
  </w:style>
  <w:style w:type="paragraph" w:styleId="Heading3">
    <w:name w:val="heading 3"/>
    <w:basedOn w:val="Normal"/>
    <w:next w:val="Normal"/>
    <w:link w:val="Heading3Char"/>
    <w:uiPriority w:val="99"/>
    <w:qFormat/>
    <w:pPr>
      <w:keepNext/>
      <w:widowControl w:val="0"/>
      <w:autoSpaceDE w:val="0"/>
      <w:autoSpaceDN w:val="0"/>
      <w:adjustRightInd w:val="0"/>
      <w:spacing w:before="180" w:after="90" w:line="240" w:lineRule="auto"/>
      <w:outlineLvl w:val="2"/>
    </w:pPr>
    <w:rPr>
      <w:rFonts w:ascii="Arial" w:hAnsi="Arial" w:cs="Arial"/>
      <w:kern w:val="0"/>
      <w:lang w:val="x-none"/>
    </w:rPr>
  </w:style>
  <w:style w:type="paragraph" w:styleId="Heading4">
    <w:name w:val="heading 4"/>
    <w:basedOn w:val="Normal"/>
    <w:next w:val="Normal"/>
    <w:link w:val="Heading4Char"/>
    <w:uiPriority w:val="99"/>
    <w:qFormat/>
    <w:pPr>
      <w:keepNext/>
      <w:widowControl w:val="0"/>
      <w:autoSpaceDE w:val="0"/>
      <w:autoSpaceDN w:val="0"/>
      <w:adjustRightInd w:val="0"/>
      <w:spacing w:before="180" w:after="90" w:line="240" w:lineRule="auto"/>
      <w:outlineLvl w:val="3"/>
    </w:pPr>
    <w:rPr>
      <w:rFonts w:ascii="Arial" w:hAnsi="Arial" w:cs="Arial"/>
      <w:kern w:val="0"/>
      <w:lang w:val="x-none"/>
    </w:rPr>
  </w:style>
  <w:style w:type="paragraph" w:styleId="Heading5">
    <w:name w:val="heading 5"/>
    <w:basedOn w:val="Normal"/>
    <w:next w:val="Normal"/>
    <w:link w:val="Heading5Char"/>
    <w:uiPriority w:val="99"/>
    <w:qFormat/>
    <w:pPr>
      <w:keepNext/>
      <w:widowControl w:val="0"/>
      <w:autoSpaceDE w:val="0"/>
      <w:autoSpaceDN w:val="0"/>
      <w:adjustRightInd w:val="0"/>
      <w:spacing w:before="180" w:after="45" w:line="240" w:lineRule="auto"/>
      <w:outlineLvl w:val="4"/>
    </w:pPr>
    <w:rPr>
      <w:rFonts w:ascii="Arial" w:hAnsi="Arial" w:cs="Arial"/>
      <w:kern w:val="0"/>
      <w:lang w:val="x-none"/>
    </w:rPr>
  </w:style>
  <w:style w:type="paragraph" w:styleId="Heading6">
    <w:name w:val="heading 6"/>
    <w:basedOn w:val="Normal"/>
    <w:next w:val="Normal"/>
    <w:link w:val="Heading6Char"/>
    <w:uiPriority w:val="99"/>
    <w:qFormat/>
    <w:pPr>
      <w:keepNext/>
      <w:widowControl w:val="0"/>
      <w:autoSpaceDE w:val="0"/>
      <w:autoSpaceDN w:val="0"/>
      <w:adjustRightInd w:val="0"/>
      <w:spacing w:before="180" w:after="45" w:line="240" w:lineRule="auto"/>
      <w:outlineLvl w:val="5"/>
    </w:pPr>
    <w:rPr>
      <w:rFonts w:ascii="Arial" w:hAnsi="Arial" w:cs="Arial"/>
      <w:kern w:val="0"/>
      <w:lang w:val="x-none"/>
    </w:rPr>
  </w:style>
  <w:style w:type="paragraph" w:styleId="Heading7">
    <w:name w:val="heading 7"/>
    <w:basedOn w:val="Normal"/>
    <w:next w:val="Normal"/>
    <w:link w:val="Heading7Char"/>
    <w:uiPriority w:val="99"/>
    <w:qFormat/>
    <w:pPr>
      <w:keepNext/>
      <w:widowControl w:val="0"/>
      <w:autoSpaceDE w:val="0"/>
      <w:autoSpaceDN w:val="0"/>
      <w:adjustRightInd w:val="0"/>
      <w:spacing w:before="180" w:after="45" w:line="240" w:lineRule="auto"/>
      <w:outlineLvl w:val="6"/>
    </w:pPr>
    <w:rPr>
      <w:rFonts w:ascii="Arial" w:hAnsi="Arial" w:cs="Arial"/>
      <w:kern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yleNormal">
    <w:name w:val="ParaStyleNormal"/>
    <w:pPr>
      <w:widowControl w:val="0"/>
      <w:autoSpaceDE w:val="0"/>
      <w:autoSpaceDN w:val="0"/>
      <w:adjustRightInd w:val="0"/>
    </w:pPr>
    <w:rPr>
      <w:rFonts w:ascii="Arial" w:hAnsi="Arial" w:cs="Arial"/>
      <w:sz w:val="24"/>
      <w:szCs w:val="24"/>
    </w:rPr>
  </w:style>
  <w:style w:type="paragraph" w:customStyle="1" w:styleId="ParaStyleCenter">
    <w:name w:val="ParaStyleCenter"/>
    <w:uiPriority w:val="99"/>
    <w:pPr>
      <w:widowControl w:val="0"/>
      <w:autoSpaceDE w:val="0"/>
      <w:autoSpaceDN w:val="0"/>
      <w:adjustRightInd w:val="0"/>
      <w:jc w:val="center"/>
    </w:pPr>
    <w:rPr>
      <w:rFonts w:ascii="Arial" w:hAnsi="Arial" w:cs="Arial"/>
      <w:sz w:val="24"/>
      <w:szCs w:val="24"/>
    </w:rPr>
  </w:style>
  <w:style w:type="paragraph" w:customStyle="1" w:styleId="ParaStyleWithSpace">
    <w:name w:val="ParaStyleWithSpace"/>
    <w:uiPriority w:val="99"/>
    <w:pPr>
      <w:widowControl w:val="0"/>
      <w:autoSpaceDE w:val="0"/>
      <w:autoSpaceDN w:val="0"/>
      <w:adjustRightInd w:val="0"/>
      <w:spacing w:before="300" w:after="150"/>
    </w:pPr>
    <w:rPr>
      <w:rFonts w:ascii="Arial" w:hAnsi="Arial" w:cs="Arial"/>
      <w:sz w:val="24"/>
      <w:szCs w:val="24"/>
    </w:rPr>
  </w:style>
  <w:style w:type="paragraph" w:customStyle="1" w:styleId="ParaStyleTableCaption">
    <w:name w:val="ParaStyleTableCaption"/>
    <w:uiPriority w:val="99"/>
    <w:pPr>
      <w:widowControl w:val="0"/>
      <w:autoSpaceDE w:val="0"/>
      <w:autoSpaceDN w:val="0"/>
      <w:adjustRightInd w:val="0"/>
      <w:spacing w:before="150" w:after="75"/>
    </w:pPr>
    <w:rPr>
      <w:rFonts w:ascii="Arial" w:hAnsi="Arial" w:cs="Arial"/>
      <w:sz w:val="24"/>
      <w:szCs w:val="24"/>
    </w:rPr>
  </w:style>
  <w:style w:type="paragraph" w:customStyle="1" w:styleId="ParaStyleNormalBlueWithSpace">
    <w:name w:val="ParaStyleNormalBlueWithSpace"/>
    <w:uiPriority w:val="99"/>
    <w:pPr>
      <w:widowControl w:val="0"/>
      <w:shd w:val="clear" w:color="auto" w:fill="E3EFFF"/>
      <w:autoSpaceDE w:val="0"/>
      <w:autoSpaceDN w:val="0"/>
      <w:adjustRightInd w:val="0"/>
      <w:spacing w:before="150" w:after="150"/>
    </w:pPr>
    <w:rPr>
      <w:rFonts w:ascii="Arial" w:hAnsi="Arial" w:cs="Arial"/>
      <w:sz w:val="24"/>
      <w:szCs w:val="24"/>
    </w:rPr>
  </w:style>
  <w:style w:type="paragraph" w:customStyle="1" w:styleId="ParaStyleNormalGreyWithSpace">
    <w:name w:val="ParaStyleNormalGreyWithSpace"/>
    <w:uiPriority w:val="99"/>
    <w:pPr>
      <w:widowControl w:val="0"/>
      <w:shd w:val="clear" w:color="auto" w:fill="A0A0A4"/>
      <w:autoSpaceDE w:val="0"/>
      <w:autoSpaceDN w:val="0"/>
      <w:adjustRightInd w:val="0"/>
      <w:spacing w:before="150" w:after="75"/>
    </w:pPr>
    <w:rPr>
      <w:rFonts w:ascii="Arial" w:hAnsi="Arial" w:cs="Arial"/>
      <w:sz w:val="24"/>
      <w:szCs w:val="24"/>
    </w:rPr>
  </w:style>
  <w:style w:type="paragraph" w:customStyle="1" w:styleId="ParaStyleNormalGrey0">
    <w:name w:val="ParaStyleNormalGrey0"/>
    <w:uiPriority w:val="99"/>
    <w:pPr>
      <w:widowControl w:val="0"/>
      <w:shd w:val="clear" w:color="auto" w:fill="A0A0A4"/>
      <w:autoSpaceDE w:val="0"/>
      <w:autoSpaceDN w:val="0"/>
      <w:adjustRightInd w:val="0"/>
    </w:pPr>
    <w:rPr>
      <w:rFonts w:ascii="Arial" w:hAnsi="Arial" w:cs="Arial"/>
      <w:sz w:val="24"/>
      <w:szCs w:val="24"/>
    </w:rPr>
  </w:style>
  <w:style w:type="paragraph" w:customStyle="1" w:styleId="ParaStyleGreyHeader">
    <w:name w:val="ParaStyleGreyHeader"/>
    <w:uiPriority w:val="99"/>
    <w:pPr>
      <w:widowControl w:val="0"/>
      <w:shd w:val="clear" w:color="auto" w:fill="A0A0A4"/>
      <w:tabs>
        <w:tab w:val="left" w:pos="2400"/>
        <w:tab w:val="left" w:pos="2550"/>
        <w:tab w:val="left" w:pos="3000"/>
      </w:tabs>
      <w:autoSpaceDE w:val="0"/>
      <w:autoSpaceDN w:val="0"/>
      <w:adjustRightInd w:val="0"/>
      <w:spacing w:before="150" w:after="150"/>
    </w:pPr>
    <w:rPr>
      <w:rFonts w:ascii="Arial" w:hAnsi="Arial" w:cs="Arial"/>
      <w:sz w:val="24"/>
      <w:szCs w:val="24"/>
    </w:rPr>
  </w:style>
  <w:style w:type="paragraph" w:customStyle="1" w:styleId="ParaStyleNormalLightGrey">
    <w:name w:val="ParaStyleNormalLightGrey"/>
    <w:uiPriority w:val="99"/>
    <w:pPr>
      <w:widowControl w:val="0"/>
      <w:shd w:val="clear" w:color="auto" w:fill="C0C0C0"/>
      <w:autoSpaceDE w:val="0"/>
      <w:autoSpaceDN w:val="0"/>
      <w:adjustRightInd w:val="0"/>
      <w:spacing w:before="150" w:after="150"/>
    </w:pPr>
    <w:rPr>
      <w:rFonts w:ascii="Arial" w:hAnsi="Arial" w:cs="Arial"/>
      <w:sz w:val="24"/>
      <w:szCs w:val="24"/>
    </w:rPr>
  </w:style>
  <w:style w:type="paragraph" w:customStyle="1" w:styleId="ParaStyleNormalYellow">
    <w:name w:val="ParaStyleNormalYellow"/>
    <w:uiPriority w:val="99"/>
    <w:pPr>
      <w:widowControl w:val="0"/>
      <w:shd w:val="clear" w:color="auto" w:fill="FFFF00"/>
      <w:autoSpaceDE w:val="0"/>
      <w:autoSpaceDN w:val="0"/>
      <w:adjustRightInd w:val="0"/>
    </w:pPr>
    <w:rPr>
      <w:rFonts w:ascii="Arial" w:hAnsi="Arial" w:cs="Arial"/>
      <w:sz w:val="24"/>
      <w:szCs w:val="24"/>
    </w:rPr>
  </w:style>
  <w:style w:type="paragraph" w:customStyle="1" w:styleId="ParaStyleCenterWithSpace">
    <w:name w:val="ParaStyleCenterWithSpace"/>
    <w:uiPriority w:val="99"/>
    <w:pPr>
      <w:widowControl w:val="0"/>
      <w:autoSpaceDE w:val="0"/>
      <w:autoSpaceDN w:val="0"/>
      <w:adjustRightInd w:val="0"/>
      <w:spacing w:before="300" w:after="150"/>
      <w:jc w:val="center"/>
    </w:pPr>
    <w:rPr>
      <w:rFonts w:ascii="Arial" w:hAnsi="Arial" w:cs="Arial"/>
      <w:sz w:val="24"/>
      <w:szCs w:val="24"/>
    </w:rPr>
  </w:style>
  <w:style w:type="paragraph" w:customStyle="1" w:styleId="ParaStyleRight">
    <w:name w:val="ParaStyleRight"/>
    <w:uiPriority w:val="99"/>
    <w:pPr>
      <w:widowControl w:val="0"/>
      <w:autoSpaceDE w:val="0"/>
      <w:autoSpaceDN w:val="0"/>
      <w:adjustRightInd w:val="0"/>
      <w:jc w:val="right"/>
    </w:pPr>
    <w:rPr>
      <w:rFonts w:ascii="Arial" w:hAnsi="Arial" w:cs="Arial"/>
      <w:sz w:val="24"/>
      <w:szCs w:val="24"/>
    </w:rPr>
  </w:style>
  <w:style w:type="paragraph" w:customStyle="1" w:styleId="ParaStyleHeading0">
    <w:name w:val="ParaStyleHeading0"/>
    <w:uiPriority w:val="99"/>
    <w:pPr>
      <w:keepNext/>
      <w:widowControl w:val="0"/>
      <w:autoSpaceDE w:val="0"/>
      <w:autoSpaceDN w:val="0"/>
      <w:adjustRightInd w:val="0"/>
      <w:spacing w:before="300" w:after="150"/>
    </w:pPr>
    <w:rPr>
      <w:rFonts w:ascii="Arial" w:hAnsi="Arial" w:cs="Arial"/>
      <w:sz w:val="24"/>
      <w:szCs w:val="24"/>
    </w:rPr>
  </w:style>
  <w:style w:type="character" w:customStyle="1" w:styleId="Heading1Char">
    <w:name w:val="Heading 1 Char"/>
    <w:link w:val="Heading1"/>
    <w:uiPriority w:val="9"/>
    <w:rPr>
      <w:rFonts w:ascii="Aptos Display" w:eastAsia="DengXian Light" w:hAnsi="Aptos Display" w:cs="Times New Roman"/>
      <w:b/>
      <w:bCs/>
      <w:kern w:val="32"/>
      <w:sz w:val="32"/>
      <w:szCs w:val="32"/>
    </w:rPr>
  </w:style>
  <w:style w:type="character" w:customStyle="1" w:styleId="Heading2Char">
    <w:name w:val="Heading 2 Char"/>
    <w:link w:val="Heading2"/>
    <w:uiPriority w:val="9"/>
    <w:semiHidden/>
    <w:rPr>
      <w:rFonts w:ascii="Aptos Display" w:eastAsia="DengXian Light" w:hAnsi="Aptos Display" w:cs="Times New Roman"/>
      <w:b/>
      <w:bCs/>
      <w:i/>
      <w:iCs/>
      <w:sz w:val="28"/>
      <w:szCs w:val="28"/>
    </w:rPr>
  </w:style>
  <w:style w:type="character" w:customStyle="1" w:styleId="Heading3Char">
    <w:name w:val="Heading 3 Char"/>
    <w:link w:val="Heading3"/>
    <w:uiPriority w:val="9"/>
    <w:semiHidden/>
    <w:rPr>
      <w:rFonts w:ascii="Aptos Display" w:eastAsia="DengXian Light" w:hAnsi="Aptos Display"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sz w:val="22"/>
      <w:szCs w:val="22"/>
    </w:rPr>
  </w:style>
  <w:style w:type="character" w:customStyle="1" w:styleId="Heading7Char">
    <w:name w:val="Heading 7 Char"/>
    <w:basedOn w:val="DefaultParagraphFont"/>
    <w:link w:val="Heading7"/>
    <w:uiPriority w:val="9"/>
    <w:semiHidden/>
  </w:style>
  <w:style w:type="paragraph" w:customStyle="1" w:styleId="ParaStyleTOC0">
    <w:name w:val="ParaStyleTOC0"/>
    <w:uiPriority w:val="99"/>
    <w:pPr>
      <w:widowControl w:val="0"/>
      <w:autoSpaceDE w:val="0"/>
      <w:autoSpaceDN w:val="0"/>
      <w:adjustRightInd w:val="0"/>
      <w:spacing w:after="45"/>
    </w:pPr>
    <w:rPr>
      <w:rFonts w:ascii="Arial" w:hAnsi="Arial" w:cs="Arial"/>
      <w:sz w:val="24"/>
      <w:szCs w:val="24"/>
    </w:rPr>
  </w:style>
  <w:style w:type="paragraph" w:customStyle="1" w:styleId="ParaStyleTOC1">
    <w:name w:val="ParaStyleTOC1"/>
    <w:uiPriority w:val="99"/>
    <w:pPr>
      <w:widowControl w:val="0"/>
      <w:tabs>
        <w:tab w:val="left" w:pos="15"/>
        <w:tab w:val="left" w:pos="600"/>
        <w:tab w:val="right" w:leader="dot" w:pos="9750"/>
      </w:tabs>
      <w:autoSpaceDE w:val="0"/>
      <w:autoSpaceDN w:val="0"/>
      <w:adjustRightInd w:val="0"/>
      <w:spacing w:before="75" w:after="75"/>
    </w:pPr>
    <w:rPr>
      <w:rFonts w:ascii="Arial" w:hAnsi="Arial" w:cs="Arial"/>
      <w:sz w:val="24"/>
      <w:szCs w:val="24"/>
    </w:rPr>
  </w:style>
  <w:style w:type="paragraph" w:customStyle="1" w:styleId="ParaStyleTOC2">
    <w:name w:val="ParaStyleTOC2"/>
    <w:uiPriority w:val="99"/>
    <w:pPr>
      <w:widowControl w:val="0"/>
      <w:tabs>
        <w:tab w:val="left" w:pos="360"/>
        <w:tab w:val="left" w:pos="1110"/>
        <w:tab w:val="right" w:leader="dot" w:pos="9750"/>
      </w:tabs>
      <w:autoSpaceDE w:val="0"/>
      <w:autoSpaceDN w:val="0"/>
      <w:adjustRightInd w:val="0"/>
    </w:pPr>
    <w:rPr>
      <w:rFonts w:ascii="Arial" w:hAnsi="Arial" w:cs="Arial"/>
      <w:sz w:val="24"/>
      <w:szCs w:val="24"/>
    </w:rPr>
  </w:style>
  <w:style w:type="paragraph" w:customStyle="1" w:styleId="ParaStyleTOC3">
    <w:name w:val="ParaStyleTOC3"/>
    <w:uiPriority w:val="99"/>
    <w:pPr>
      <w:widowControl w:val="0"/>
      <w:tabs>
        <w:tab w:val="left" w:pos="600"/>
        <w:tab w:val="left" w:pos="1650"/>
        <w:tab w:val="right" w:leader="dot" w:pos="9750"/>
      </w:tabs>
      <w:autoSpaceDE w:val="0"/>
      <w:autoSpaceDN w:val="0"/>
      <w:adjustRightInd w:val="0"/>
    </w:pPr>
    <w:rPr>
      <w:rFonts w:ascii="Arial" w:hAnsi="Arial" w:cs="Arial"/>
      <w:sz w:val="24"/>
      <w:szCs w:val="24"/>
    </w:rPr>
  </w:style>
  <w:style w:type="paragraph" w:customStyle="1" w:styleId="ParaStyleTOC4">
    <w:name w:val="ParaStyleTOC4"/>
    <w:uiPriority w:val="99"/>
    <w:pPr>
      <w:widowControl w:val="0"/>
      <w:tabs>
        <w:tab w:val="left" w:pos="765"/>
        <w:tab w:val="left" w:pos="2115"/>
        <w:tab w:val="right" w:leader="dot" w:pos="9750"/>
      </w:tabs>
      <w:autoSpaceDE w:val="0"/>
      <w:autoSpaceDN w:val="0"/>
      <w:adjustRightInd w:val="0"/>
    </w:pPr>
    <w:rPr>
      <w:rFonts w:ascii="Arial" w:hAnsi="Arial" w:cs="Arial"/>
      <w:sz w:val="24"/>
      <w:szCs w:val="24"/>
    </w:rPr>
  </w:style>
  <w:style w:type="paragraph" w:customStyle="1" w:styleId="ParaStyleTOC5">
    <w:name w:val="ParaStyleTOC5"/>
    <w:uiPriority w:val="99"/>
    <w:pPr>
      <w:widowControl w:val="0"/>
      <w:tabs>
        <w:tab w:val="left" w:pos="870"/>
        <w:tab w:val="left" w:pos="2520"/>
        <w:tab w:val="right" w:leader="dot" w:pos="9750"/>
      </w:tabs>
      <w:autoSpaceDE w:val="0"/>
      <w:autoSpaceDN w:val="0"/>
      <w:adjustRightInd w:val="0"/>
    </w:pPr>
    <w:rPr>
      <w:rFonts w:ascii="Arial" w:hAnsi="Arial" w:cs="Arial"/>
      <w:sz w:val="24"/>
      <w:szCs w:val="24"/>
    </w:rPr>
  </w:style>
  <w:style w:type="paragraph" w:customStyle="1" w:styleId="ParaStyleTOC6">
    <w:name w:val="ParaStyleTOC6"/>
    <w:uiPriority w:val="99"/>
    <w:pPr>
      <w:widowControl w:val="0"/>
      <w:tabs>
        <w:tab w:val="left" w:pos="945"/>
        <w:tab w:val="left" w:pos="2895"/>
        <w:tab w:val="right" w:leader="dot" w:pos="9750"/>
      </w:tabs>
      <w:autoSpaceDE w:val="0"/>
      <w:autoSpaceDN w:val="0"/>
      <w:adjustRightInd w:val="0"/>
    </w:pPr>
    <w:rPr>
      <w:rFonts w:ascii="Arial" w:hAnsi="Arial" w:cs="Arial"/>
      <w:sz w:val="24"/>
      <w:szCs w:val="24"/>
    </w:rPr>
  </w:style>
  <w:style w:type="paragraph" w:customStyle="1" w:styleId="ParaStyleTOC7">
    <w:name w:val="ParaStyleTOC7"/>
    <w:uiPriority w:val="99"/>
    <w:pPr>
      <w:widowControl w:val="0"/>
      <w:tabs>
        <w:tab w:val="left" w:pos="990"/>
        <w:tab w:val="left" w:pos="3240"/>
        <w:tab w:val="right" w:leader="dot" w:pos="9750"/>
      </w:tabs>
      <w:autoSpaceDE w:val="0"/>
      <w:autoSpaceDN w:val="0"/>
      <w:adjustRightInd w:val="0"/>
    </w:pPr>
    <w:rPr>
      <w:rFonts w:ascii="Arial" w:hAnsi="Arial" w:cs="Arial"/>
      <w:sz w:val="24"/>
      <w:szCs w:val="24"/>
    </w:rPr>
  </w:style>
  <w:style w:type="paragraph" w:customStyle="1" w:styleId="ParaStyleAttributeName">
    <w:name w:val="ParaStyleAttributeName"/>
    <w:uiPriority w:val="99"/>
    <w:pPr>
      <w:widowControl w:val="0"/>
      <w:autoSpaceDE w:val="0"/>
      <w:autoSpaceDN w:val="0"/>
      <w:adjustRightInd w:val="0"/>
      <w:spacing w:after="45"/>
    </w:pPr>
    <w:rPr>
      <w:rFonts w:ascii="Arial" w:hAnsi="Arial" w:cs="Arial"/>
      <w:sz w:val="24"/>
      <w:szCs w:val="24"/>
    </w:rPr>
  </w:style>
  <w:style w:type="paragraph" w:customStyle="1" w:styleId="ParaStyleAttributeValue">
    <w:name w:val="ParaStyleAttributeValue"/>
    <w:uiPriority w:val="99"/>
    <w:pPr>
      <w:widowControl w:val="0"/>
      <w:autoSpaceDE w:val="0"/>
      <w:autoSpaceDN w:val="0"/>
      <w:adjustRightInd w:val="0"/>
      <w:spacing w:after="45"/>
    </w:pPr>
    <w:rPr>
      <w:rFonts w:ascii="Arial" w:hAnsi="Arial" w:cs="Arial"/>
      <w:sz w:val="24"/>
      <w:szCs w:val="24"/>
    </w:rPr>
  </w:style>
  <w:style w:type="paragraph" w:styleId="Header">
    <w:name w:val="header"/>
    <w:basedOn w:val="Normal"/>
    <w:link w:val="HeaderChar"/>
    <w:uiPriority w:val="99"/>
    <w:unhideWhenUsed/>
    <w:rsid w:val="005057E5"/>
    <w:pPr>
      <w:tabs>
        <w:tab w:val="center" w:pos="4513"/>
        <w:tab w:val="right" w:pos="9026"/>
      </w:tabs>
    </w:pPr>
  </w:style>
  <w:style w:type="character" w:customStyle="1" w:styleId="HeaderChar">
    <w:name w:val="Header Char"/>
    <w:basedOn w:val="DefaultParagraphFont"/>
    <w:link w:val="Header"/>
    <w:uiPriority w:val="99"/>
    <w:rsid w:val="005057E5"/>
  </w:style>
  <w:style w:type="paragraph" w:styleId="Footer">
    <w:name w:val="footer"/>
    <w:basedOn w:val="Normal"/>
    <w:link w:val="FooterChar"/>
    <w:uiPriority w:val="99"/>
    <w:unhideWhenUsed/>
    <w:rsid w:val="005057E5"/>
    <w:pPr>
      <w:tabs>
        <w:tab w:val="center" w:pos="4513"/>
        <w:tab w:val="right" w:pos="9026"/>
      </w:tabs>
    </w:pPr>
  </w:style>
  <w:style w:type="character" w:customStyle="1" w:styleId="FooterChar">
    <w:name w:val="Footer Char"/>
    <w:basedOn w:val="DefaultParagraphFont"/>
    <w:link w:val="Footer"/>
    <w:uiPriority w:val="99"/>
    <w:rsid w:val="0050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support.systemweaver.se/en/support/solutions/articles/31000161969-updating-the-database-vers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Hwasser</dc:creator>
  <cp:keywords/>
  <dc:description/>
  <cp:lastModifiedBy>Stacey Hwasser</cp:lastModifiedBy>
  <cp:revision>3</cp:revision>
  <dcterms:created xsi:type="dcterms:W3CDTF">2024-02-12T15:48:00Z</dcterms:created>
  <dcterms:modified xsi:type="dcterms:W3CDTF">2024-02-12T15:49:00Z</dcterms:modified>
</cp:coreProperties>
</file>